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19D3C" w14:textId="0FBD5125" w:rsidR="00112E11" w:rsidRDefault="00AD0EFD" w:rsidP="00534A8E">
      <w:pPr>
        <w:spacing w:after="0" w:line="264" w:lineRule="auto"/>
        <w:rPr>
          <w:rFonts w:ascii="Times New Roman" w:eastAsia="Times New Roman" w:hAnsi="Times New Roman" w:cs="Times New Roman"/>
          <w:b/>
          <w:bCs/>
          <w:color w:val="0000FF"/>
          <w:sz w:val="40"/>
          <w:szCs w:val="28"/>
          <w:lang w:val="en-US" w:eastAsia="de-DE"/>
        </w:rPr>
      </w:pPr>
      <w:r>
        <w:rPr>
          <w:rFonts w:ascii="Times New Roman" w:eastAsia="Times New Roman" w:hAnsi="Times New Roman" w:cs="Times New Roman"/>
          <w:b/>
          <w:bCs/>
          <w:noProof/>
          <w:color w:val="0000FF"/>
          <w:sz w:val="40"/>
          <w:szCs w:val="28"/>
          <w:lang w:val="ro-RO" w:eastAsia="ro-RO"/>
        </w:rPr>
        <mc:AlternateContent>
          <mc:Choice Requires="wps">
            <w:drawing>
              <wp:anchor distT="0" distB="0" distL="114300" distR="114300" simplePos="0" relativeHeight="251660288" behindDoc="0" locked="0" layoutInCell="1" allowOverlap="1" wp14:anchorId="78B64B49" wp14:editId="362DA26F">
                <wp:simplePos x="0" y="0"/>
                <wp:positionH relativeFrom="column">
                  <wp:posOffset>6520815</wp:posOffset>
                </wp:positionH>
                <wp:positionV relativeFrom="paragraph">
                  <wp:posOffset>-542925</wp:posOffset>
                </wp:positionV>
                <wp:extent cx="285750" cy="590550"/>
                <wp:effectExtent l="9525" t="9525" r="9525" b="952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5905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5600B" id="Rectangle 2" o:spid="_x0000_s1026" style="position:absolute;margin-left:513.45pt;margin-top:-42.75pt;width:2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" strokecolor="white [3212]"/>
            </w:pict>
          </mc:Fallback>
        </mc:AlternateContent>
      </w:r>
      <w:r w:rsidR="00600A05">
        <w:rPr>
          <w:rFonts w:ascii="Times New Roman" w:eastAsia="Times New Roman" w:hAnsi="Times New Roman" w:cs="Times New Roman"/>
          <w:b/>
          <w:bCs/>
          <w:noProof/>
          <w:color w:val="0000FF"/>
          <w:sz w:val="40"/>
          <w:szCs w:val="28"/>
          <w:lang w:val="ro-RO" w:eastAsia="ro-RO"/>
        </w:rPr>
        <w:drawing>
          <wp:anchor distT="0" distB="0" distL="114300" distR="114300" simplePos="0" relativeHeight="251659264" behindDoc="0" locked="0" layoutInCell="1" allowOverlap="1" wp14:anchorId="0473290F" wp14:editId="50FAC98A">
            <wp:simplePos x="0" y="0"/>
            <wp:positionH relativeFrom="margin">
              <wp:posOffset>4130040</wp:posOffset>
            </wp:positionH>
            <wp:positionV relativeFrom="margin">
              <wp:posOffset>-1038225</wp:posOffset>
            </wp:positionV>
            <wp:extent cx="2295525" cy="638175"/>
            <wp:effectExtent l="19050" t="0" r="952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95525" cy="638175"/>
                    </a:xfrm>
                    <a:prstGeom prst="rect">
                      <a:avLst/>
                    </a:prstGeom>
                    <a:noFill/>
                  </pic:spPr>
                </pic:pic>
              </a:graphicData>
            </a:graphic>
          </wp:anchor>
        </w:drawing>
      </w:r>
    </w:p>
    <w:p w14:paraId="53C9D638" w14:textId="77777777" w:rsidR="007413C1" w:rsidRPr="00B47195" w:rsidRDefault="00E71586" w:rsidP="00600A05">
      <w:pPr>
        <w:pBdr>
          <w:top w:val="single" w:sz="4" w:space="1" w:color="auto"/>
          <w:left w:val="single" w:sz="4" w:space="4" w:color="auto"/>
          <w:bottom w:val="single" w:sz="4" w:space="1" w:color="auto"/>
          <w:right w:val="single" w:sz="4" w:space="4" w:color="auto"/>
        </w:pBdr>
        <w:spacing w:after="0" w:line="264" w:lineRule="auto"/>
        <w:jc w:val="center"/>
        <w:rPr>
          <w:rFonts w:ascii="Times New Roman" w:eastAsia="Times New Roman" w:hAnsi="Times New Roman" w:cs="Times New Roman"/>
          <w:b/>
          <w:bCs/>
          <w:color w:val="0000FF"/>
          <w:sz w:val="40"/>
          <w:szCs w:val="28"/>
          <w:lang w:val="en-US" w:eastAsia="de-DE"/>
        </w:rPr>
      </w:pPr>
      <w:r w:rsidRPr="00B47195">
        <w:rPr>
          <w:rFonts w:ascii="Times New Roman" w:eastAsia="Times New Roman" w:hAnsi="Times New Roman" w:cs="Times New Roman"/>
          <w:b/>
          <w:bCs/>
          <w:color w:val="0000FF"/>
          <w:sz w:val="40"/>
          <w:szCs w:val="28"/>
          <w:lang w:val="en-US" w:eastAsia="de-DE"/>
        </w:rPr>
        <w:t>Module Record</w:t>
      </w:r>
      <w:r w:rsidR="007413C1" w:rsidRPr="00B47195">
        <w:rPr>
          <w:rFonts w:ascii="Times New Roman" w:eastAsia="Times New Roman" w:hAnsi="Times New Roman" w:cs="Times New Roman"/>
          <w:b/>
          <w:bCs/>
          <w:color w:val="0000FF"/>
          <w:sz w:val="40"/>
          <w:szCs w:val="28"/>
          <w:lang w:val="en-US" w:eastAsia="de-DE"/>
        </w:rPr>
        <w:t xml:space="preserve"> of T</w:t>
      </w:r>
      <w:r w:rsidR="00AB284E" w:rsidRPr="00B47195">
        <w:rPr>
          <w:rFonts w:ascii="Times New Roman" w:eastAsia="Times New Roman" w:hAnsi="Times New Roman" w:cs="Times New Roman"/>
          <w:b/>
          <w:bCs/>
          <w:color w:val="0000FF"/>
          <w:sz w:val="40"/>
          <w:szCs w:val="28"/>
          <w:lang w:val="en-US" w:eastAsia="de-DE"/>
        </w:rPr>
        <w:t>raining</w:t>
      </w:r>
      <w:r w:rsidR="007413C1" w:rsidRPr="00B47195">
        <w:rPr>
          <w:rFonts w:ascii="Times New Roman" w:eastAsia="Times New Roman" w:hAnsi="Times New Roman" w:cs="Times New Roman"/>
          <w:b/>
          <w:bCs/>
          <w:color w:val="0000FF"/>
          <w:sz w:val="40"/>
          <w:szCs w:val="28"/>
          <w:lang w:val="en-US" w:eastAsia="de-DE"/>
        </w:rPr>
        <w:t xml:space="preserve"> Activit</w:t>
      </w:r>
      <w:r w:rsidR="001A6C0F" w:rsidRPr="00B47195">
        <w:rPr>
          <w:rFonts w:ascii="Times New Roman" w:eastAsia="Times New Roman" w:hAnsi="Times New Roman" w:cs="Times New Roman"/>
          <w:b/>
          <w:bCs/>
          <w:color w:val="0000FF"/>
          <w:sz w:val="40"/>
          <w:szCs w:val="28"/>
          <w:lang w:val="en-US" w:eastAsia="de-DE"/>
        </w:rPr>
        <w:t>y</w:t>
      </w:r>
      <w:r w:rsidR="00921DEC">
        <w:rPr>
          <w:rFonts w:ascii="Times New Roman" w:eastAsia="Times New Roman" w:hAnsi="Times New Roman" w:cs="Times New Roman"/>
          <w:b/>
          <w:bCs/>
          <w:color w:val="0000FF"/>
          <w:sz w:val="40"/>
          <w:szCs w:val="28"/>
          <w:lang w:val="en-US" w:eastAsia="de-DE"/>
        </w:rPr>
        <w:t>: Module 1A</w:t>
      </w:r>
    </w:p>
    <w:p w14:paraId="012C10DE" w14:textId="77777777" w:rsidR="003B27FC" w:rsidRDefault="003B27FC" w:rsidP="00600A05">
      <w:pPr>
        <w:pBdr>
          <w:top w:val="single" w:sz="4" w:space="1" w:color="auto"/>
          <w:left w:val="single" w:sz="4" w:space="4" w:color="auto"/>
          <w:bottom w:val="single" w:sz="4" w:space="1" w:color="auto"/>
          <w:right w:val="single" w:sz="4" w:space="4" w:color="auto"/>
        </w:pBdr>
        <w:spacing w:after="0" w:line="264" w:lineRule="auto"/>
        <w:jc w:val="center"/>
        <w:rPr>
          <w:rFonts w:ascii="Times New Roman" w:hAnsi="Times New Roman" w:cs="Times New Roman"/>
          <w:color w:val="000000" w:themeColor="text1"/>
          <w:sz w:val="28"/>
          <w:szCs w:val="28"/>
          <w:lang w:val="en-US"/>
        </w:rPr>
      </w:pPr>
      <w:r w:rsidRPr="00B47195">
        <w:rPr>
          <w:rFonts w:ascii="Times New Roman" w:hAnsi="Times New Roman" w:cs="Times New Roman"/>
          <w:color w:val="000000" w:themeColor="text1"/>
          <w:sz w:val="28"/>
          <w:szCs w:val="28"/>
          <w:lang w:val="en-US"/>
        </w:rPr>
        <w:t>Communicative Approach in general vocational teaching</w:t>
      </w:r>
    </w:p>
    <w:p w14:paraId="128FC50E" w14:textId="77777777" w:rsidR="00B47195" w:rsidRPr="00B47195" w:rsidRDefault="00B47195" w:rsidP="00600A05">
      <w:pPr>
        <w:pBdr>
          <w:top w:val="single" w:sz="4" w:space="1" w:color="auto"/>
          <w:left w:val="single" w:sz="4" w:space="4" w:color="auto"/>
          <w:bottom w:val="single" w:sz="4" w:space="1" w:color="auto"/>
          <w:right w:val="single" w:sz="4" w:space="4" w:color="auto"/>
        </w:pBdr>
        <w:spacing w:after="0" w:line="264" w:lineRule="auto"/>
        <w:jc w:val="center"/>
        <w:rPr>
          <w:rFonts w:ascii="Times New Roman" w:hAnsi="Times New Roman" w:cs="Times New Roman"/>
          <w:color w:val="000000" w:themeColor="text1"/>
          <w:sz w:val="28"/>
          <w:szCs w:val="28"/>
          <w:lang w:val="en-US"/>
        </w:rPr>
      </w:pPr>
    </w:p>
    <w:p w14:paraId="30876A9A" w14:textId="77777777" w:rsidR="00600A05" w:rsidRDefault="00600A05" w:rsidP="00534A8E">
      <w:pPr>
        <w:spacing w:after="0" w:line="264" w:lineRule="auto"/>
        <w:rPr>
          <w:rFonts w:ascii="Times New Roman" w:hAnsi="Times New Roman" w:cs="Times New Roman"/>
          <w:b/>
          <w:color w:val="000000" w:themeColor="text1"/>
          <w:sz w:val="28"/>
          <w:szCs w:val="28"/>
          <w:lang w:val="en-US"/>
        </w:rPr>
      </w:pPr>
    </w:p>
    <w:p w14:paraId="561163FB" w14:textId="77777777" w:rsidR="00714E1A" w:rsidRDefault="00F13D6F" w:rsidP="00534A8E">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T</w:t>
      </w:r>
      <w:r w:rsidR="007413C1" w:rsidRPr="00B47195">
        <w:rPr>
          <w:rFonts w:ascii="Times New Roman" w:hAnsi="Times New Roman" w:cs="Times New Roman"/>
          <w:b/>
          <w:color w:val="000000" w:themeColor="text1"/>
          <w:sz w:val="28"/>
          <w:szCs w:val="28"/>
          <w:lang w:val="en-US"/>
        </w:rPr>
        <w:t>rainer</w:t>
      </w:r>
      <w:r w:rsidR="002C165C" w:rsidRPr="00B47195">
        <w:rPr>
          <w:rFonts w:ascii="Times New Roman" w:hAnsi="Times New Roman" w:cs="Times New Roman"/>
          <w:b/>
          <w:color w:val="000000" w:themeColor="text1"/>
          <w:sz w:val="28"/>
          <w:szCs w:val="28"/>
          <w:lang w:val="en-US"/>
        </w:rPr>
        <w:t xml:space="preserve">: </w:t>
      </w:r>
      <w:r w:rsidR="00B47195" w:rsidRPr="00B47195">
        <w:rPr>
          <w:rFonts w:ascii="Times New Roman" w:hAnsi="Times New Roman" w:cs="Times New Roman"/>
          <w:b/>
          <w:color w:val="000000" w:themeColor="text1"/>
          <w:sz w:val="28"/>
          <w:szCs w:val="28"/>
          <w:lang w:val="en-US"/>
        </w:rPr>
        <w:tab/>
      </w:r>
      <w:r w:rsidR="00B47195" w:rsidRPr="00B47195">
        <w:rPr>
          <w:rFonts w:ascii="Times New Roman" w:hAnsi="Times New Roman" w:cs="Times New Roman"/>
          <w:b/>
          <w:color w:val="000000" w:themeColor="text1"/>
          <w:sz w:val="28"/>
          <w:szCs w:val="28"/>
          <w:lang w:val="en-US"/>
        </w:rPr>
        <w:tab/>
      </w:r>
      <w:r w:rsidR="00B57008" w:rsidRPr="00B47195">
        <w:rPr>
          <w:rFonts w:ascii="Times New Roman" w:hAnsi="Times New Roman" w:cs="Times New Roman"/>
          <w:color w:val="000000" w:themeColor="text1"/>
          <w:sz w:val="28"/>
          <w:szCs w:val="28"/>
          <w:lang w:val="en-US"/>
        </w:rPr>
        <w:t xml:space="preserve">Assoc. Prof. </w:t>
      </w:r>
      <w:r w:rsidR="003B27FC" w:rsidRPr="00B47195">
        <w:rPr>
          <w:rFonts w:ascii="Times New Roman" w:hAnsi="Times New Roman" w:cs="Times New Roman"/>
          <w:color w:val="000000" w:themeColor="text1"/>
          <w:sz w:val="28"/>
          <w:szCs w:val="28"/>
          <w:lang w:val="en-US"/>
        </w:rPr>
        <w:t>Duong Thi Kim Oanh</w:t>
      </w:r>
    </w:p>
    <w:p w14:paraId="7435880F" w14:textId="77777777" w:rsidR="00B47195" w:rsidRPr="00B47195" w:rsidRDefault="00B47195" w:rsidP="00534A8E">
      <w:pPr>
        <w:spacing w:after="0" w:line="264" w:lineRule="auto"/>
        <w:rPr>
          <w:rFonts w:ascii="Times New Roman" w:hAnsi="Times New Roman" w:cs="Times New Roman"/>
          <w:b/>
          <w:color w:val="000000" w:themeColor="text1"/>
          <w:sz w:val="28"/>
          <w:szCs w:val="28"/>
          <w:lang w:val="en-US"/>
        </w:rPr>
      </w:pPr>
    </w:p>
    <w:p w14:paraId="44B190F3" w14:textId="77777777" w:rsidR="003B27FC" w:rsidRDefault="00492E07" w:rsidP="00534A8E">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Day</w:t>
      </w:r>
      <w:r w:rsidR="003B27FC" w:rsidRPr="00B47195">
        <w:rPr>
          <w:rFonts w:ascii="Times New Roman" w:hAnsi="Times New Roman" w:cs="Times New Roman"/>
          <w:b/>
          <w:color w:val="000000" w:themeColor="text1"/>
          <w:sz w:val="28"/>
          <w:szCs w:val="28"/>
          <w:lang w:val="en-US"/>
        </w:rPr>
        <w:t xml:space="preserve">: </w:t>
      </w:r>
      <w:r w:rsidR="00B47195" w:rsidRPr="00B47195">
        <w:rPr>
          <w:rFonts w:ascii="Times New Roman" w:hAnsi="Times New Roman" w:cs="Times New Roman"/>
          <w:b/>
          <w:color w:val="000000" w:themeColor="text1"/>
          <w:sz w:val="28"/>
          <w:szCs w:val="28"/>
          <w:lang w:val="en-US"/>
        </w:rPr>
        <w:tab/>
      </w:r>
      <w:r w:rsidR="00B47195" w:rsidRPr="00B47195">
        <w:rPr>
          <w:rFonts w:ascii="Times New Roman" w:hAnsi="Times New Roman" w:cs="Times New Roman"/>
          <w:b/>
          <w:color w:val="000000" w:themeColor="text1"/>
          <w:sz w:val="28"/>
          <w:szCs w:val="28"/>
          <w:lang w:val="en-US"/>
        </w:rPr>
        <w:tab/>
      </w:r>
      <w:r w:rsidR="00B47195">
        <w:rPr>
          <w:rFonts w:ascii="Times New Roman" w:hAnsi="Times New Roman" w:cs="Times New Roman"/>
          <w:b/>
          <w:color w:val="000000" w:themeColor="text1"/>
          <w:sz w:val="28"/>
          <w:szCs w:val="28"/>
          <w:lang w:val="en-US"/>
        </w:rPr>
        <w:tab/>
      </w:r>
      <w:r w:rsidRPr="00B47195">
        <w:rPr>
          <w:rFonts w:ascii="Times New Roman" w:hAnsi="Times New Roman" w:cs="Times New Roman"/>
          <w:color w:val="000000" w:themeColor="text1"/>
          <w:sz w:val="28"/>
          <w:szCs w:val="28"/>
          <w:lang w:val="en-US"/>
        </w:rPr>
        <w:t>10 September 2018</w:t>
      </w:r>
    </w:p>
    <w:p w14:paraId="6B128A86" w14:textId="77777777" w:rsidR="00B47195" w:rsidRPr="00B47195" w:rsidRDefault="00B47195" w:rsidP="00534A8E">
      <w:pPr>
        <w:spacing w:after="0" w:line="264" w:lineRule="auto"/>
        <w:rPr>
          <w:rFonts w:ascii="Times New Roman" w:hAnsi="Times New Roman" w:cs="Times New Roman"/>
          <w:color w:val="000000" w:themeColor="text1"/>
          <w:sz w:val="28"/>
          <w:szCs w:val="28"/>
          <w:lang w:val="en-US"/>
        </w:rPr>
      </w:pPr>
    </w:p>
    <w:p w14:paraId="41592520" w14:textId="77777777" w:rsidR="00701E72" w:rsidRPr="00B47195" w:rsidRDefault="002C165C" w:rsidP="00534A8E">
      <w:pPr>
        <w:spacing w:after="0" w:line="264" w:lineRule="auto"/>
        <w:ind w:left="2124" w:hanging="2124"/>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 xml:space="preserve">Location:    </w:t>
      </w:r>
      <w:r w:rsidR="00B47195" w:rsidRPr="00B47195">
        <w:rPr>
          <w:rFonts w:ascii="Times New Roman" w:hAnsi="Times New Roman" w:cs="Times New Roman"/>
          <w:b/>
          <w:color w:val="000000" w:themeColor="text1"/>
          <w:sz w:val="28"/>
          <w:szCs w:val="28"/>
          <w:lang w:val="en-US"/>
        </w:rPr>
        <w:tab/>
      </w:r>
      <w:r w:rsidR="003B27FC" w:rsidRPr="00B47195">
        <w:rPr>
          <w:rFonts w:ascii="Times New Roman" w:hAnsi="Times New Roman" w:cs="Times New Roman"/>
          <w:color w:val="000000" w:themeColor="text1"/>
          <w:sz w:val="28"/>
          <w:szCs w:val="28"/>
          <w:lang w:val="en-US"/>
        </w:rPr>
        <w:t>Ho Chi Minh City University of Technology and Education (HCMUTE)</w:t>
      </w:r>
    </w:p>
    <w:sdt>
      <w:sdtPr>
        <w:rPr>
          <w:rFonts w:asciiTheme="minorHAnsi" w:eastAsiaTheme="minorEastAsia" w:hAnsiTheme="minorHAnsi" w:cstheme="minorBidi"/>
          <w:b w:val="0"/>
          <w:bCs w:val="0"/>
          <w:color w:val="auto"/>
          <w:sz w:val="22"/>
          <w:szCs w:val="22"/>
          <w:lang w:val="de-DE" w:eastAsia="zh-CN"/>
        </w:rPr>
        <w:id w:val="437866"/>
        <w:docPartObj>
          <w:docPartGallery w:val="Table of Contents"/>
          <w:docPartUnique/>
        </w:docPartObj>
      </w:sdtPr>
      <w:sdtEndPr/>
      <w:sdtContent>
        <w:p w14:paraId="13F20C94" w14:textId="77777777" w:rsidR="00600A05" w:rsidRDefault="00600A05">
          <w:pPr>
            <w:pStyle w:val="Inhaltsverzeichnisberschrift"/>
          </w:pPr>
          <w:r>
            <w:t>Contents</w:t>
          </w:r>
        </w:p>
        <w:p w14:paraId="47D935F9" w14:textId="77777777" w:rsidR="00934750" w:rsidRDefault="00600A05">
          <w:pPr>
            <w:pStyle w:val="Verzeichnis1"/>
            <w:tabs>
              <w:tab w:val="right" w:leader="dot" w:pos="9448"/>
            </w:tabs>
            <w:rPr>
              <w:noProof/>
              <w:lang w:val="ro-RO" w:eastAsia="ro-RO"/>
            </w:rPr>
          </w:pPr>
          <w:r>
            <w:fldChar w:fldCharType="begin"/>
          </w:r>
          <w:r>
            <w:instrText xml:space="preserve"> TOC \o "1-3" \h \z \u </w:instrText>
          </w:r>
          <w:r>
            <w:fldChar w:fldCharType="separate"/>
          </w:r>
          <w:hyperlink w:anchor="_Toc34586050" w:history="1">
            <w:r w:rsidR="00934750" w:rsidRPr="00934750">
              <w:rPr>
                <w:rStyle w:val="Hyperlink"/>
                <w:b/>
                <w:noProof/>
                <w:lang w:val="en-US"/>
              </w:rPr>
              <w:t>LESSON 1</w:t>
            </w:r>
            <w:r w:rsidR="00934750">
              <w:rPr>
                <w:noProof/>
                <w:webHidden/>
              </w:rPr>
              <w:tab/>
            </w:r>
            <w:r w:rsidR="00934750">
              <w:rPr>
                <w:noProof/>
                <w:webHidden/>
              </w:rPr>
              <w:fldChar w:fldCharType="begin"/>
            </w:r>
            <w:r w:rsidR="00934750">
              <w:rPr>
                <w:noProof/>
                <w:webHidden/>
              </w:rPr>
              <w:instrText xml:space="preserve"> PAGEREF _Toc34586050 \h </w:instrText>
            </w:r>
            <w:r w:rsidR="00934750">
              <w:rPr>
                <w:noProof/>
                <w:webHidden/>
              </w:rPr>
            </w:r>
            <w:r w:rsidR="00934750">
              <w:rPr>
                <w:noProof/>
                <w:webHidden/>
              </w:rPr>
              <w:fldChar w:fldCharType="separate"/>
            </w:r>
            <w:r w:rsidR="00934750">
              <w:rPr>
                <w:noProof/>
                <w:webHidden/>
              </w:rPr>
              <w:t>2</w:t>
            </w:r>
            <w:r w:rsidR="00934750">
              <w:rPr>
                <w:noProof/>
                <w:webHidden/>
              </w:rPr>
              <w:fldChar w:fldCharType="end"/>
            </w:r>
          </w:hyperlink>
        </w:p>
        <w:p w14:paraId="72F871BD" w14:textId="77777777" w:rsidR="00934750" w:rsidRDefault="004E4936">
          <w:pPr>
            <w:pStyle w:val="Verzeichnis1"/>
            <w:tabs>
              <w:tab w:val="right" w:leader="dot" w:pos="9448"/>
            </w:tabs>
            <w:rPr>
              <w:noProof/>
              <w:lang w:val="ro-RO" w:eastAsia="ro-RO"/>
            </w:rPr>
          </w:pPr>
          <w:hyperlink w:anchor="_Toc34586051" w:history="1">
            <w:r w:rsidR="00934750" w:rsidRPr="00B15475">
              <w:rPr>
                <w:rStyle w:val="Hyperlink"/>
                <w:noProof/>
                <w:lang w:val="en-US"/>
              </w:rPr>
              <w:t>Overview of the Communicative Approach in General Vocational Teaching (1)</w:t>
            </w:r>
            <w:r w:rsidR="00934750">
              <w:rPr>
                <w:noProof/>
                <w:webHidden/>
              </w:rPr>
              <w:tab/>
            </w:r>
            <w:r w:rsidR="00934750">
              <w:rPr>
                <w:noProof/>
                <w:webHidden/>
              </w:rPr>
              <w:fldChar w:fldCharType="begin"/>
            </w:r>
            <w:r w:rsidR="00934750">
              <w:rPr>
                <w:noProof/>
                <w:webHidden/>
              </w:rPr>
              <w:instrText xml:space="preserve"> PAGEREF _Toc34586051 \h </w:instrText>
            </w:r>
            <w:r w:rsidR="00934750">
              <w:rPr>
                <w:noProof/>
                <w:webHidden/>
              </w:rPr>
            </w:r>
            <w:r w:rsidR="00934750">
              <w:rPr>
                <w:noProof/>
                <w:webHidden/>
              </w:rPr>
              <w:fldChar w:fldCharType="separate"/>
            </w:r>
            <w:r w:rsidR="00934750">
              <w:rPr>
                <w:noProof/>
                <w:webHidden/>
              </w:rPr>
              <w:t>2</w:t>
            </w:r>
            <w:r w:rsidR="00934750">
              <w:rPr>
                <w:noProof/>
                <w:webHidden/>
              </w:rPr>
              <w:fldChar w:fldCharType="end"/>
            </w:r>
          </w:hyperlink>
        </w:p>
        <w:p w14:paraId="40304929" w14:textId="77777777" w:rsidR="00934750" w:rsidRDefault="004E4936">
          <w:pPr>
            <w:pStyle w:val="Verzeichnis1"/>
            <w:tabs>
              <w:tab w:val="right" w:leader="dot" w:pos="9448"/>
            </w:tabs>
            <w:rPr>
              <w:noProof/>
              <w:lang w:val="ro-RO" w:eastAsia="ro-RO"/>
            </w:rPr>
          </w:pPr>
          <w:hyperlink w:anchor="_Toc34586052" w:history="1">
            <w:r w:rsidR="00934750" w:rsidRPr="00934750">
              <w:rPr>
                <w:rStyle w:val="Hyperlink"/>
                <w:b/>
                <w:noProof/>
                <w:lang w:val="en-US"/>
              </w:rPr>
              <w:t>LESSON 2</w:t>
            </w:r>
            <w:r w:rsidR="00934750">
              <w:rPr>
                <w:noProof/>
                <w:webHidden/>
              </w:rPr>
              <w:tab/>
            </w:r>
            <w:r w:rsidR="00934750">
              <w:rPr>
                <w:noProof/>
                <w:webHidden/>
              </w:rPr>
              <w:fldChar w:fldCharType="begin"/>
            </w:r>
            <w:r w:rsidR="00934750">
              <w:rPr>
                <w:noProof/>
                <w:webHidden/>
              </w:rPr>
              <w:instrText xml:space="preserve"> PAGEREF _Toc34586052 \h </w:instrText>
            </w:r>
            <w:r w:rsidR="00934750">
              <w:rPr>
                <w:noProof/>
                <w:webHidden/>
              </w:rPr>
            </w:r>
            <w:r w:rsidR="00934750">
              <w:rPr>
                <w:noProof/>
                <w:webHidden/>
              </w:rPr>
              <w:fldChar w:fldCharType="separate"/>
            </w:r>
            <w:r w:rsidR="00934750">
              <w:rPr>
                <w:noProof/>
                <w:webHidden/>
              </w:rPr>
              <w:t>4</w:t>
            </w:r>
            <w:r w:rsidR="00934750">
              <w:rPr>
                <w:noProof/>
                <w:webHidden/>
              </w:rPr>
              <w:fldChar w:fldCharType="end"/>
            </w:r>
          </w:hyperlink>
        </w:p>
        <w:p w14:paraId="17737A25" w14:textId="77777777" w:rsidR="00934750" w:rsidRDefault="004E4936">
          <w:pPr>
            <w:pStyle w:val="Verzeichnis1"/>
            <w:tabs>
              <w:tab w:val="right" w:leader="dot" w:pos="9448"/>
            </w:tabs>
            <w:rPr>
              <w:noProof/>
              <w:lang w:val="ro-RO" w:eastAsia="ro-RO"/>
            </w:rPr>
          </w:pPr>
          <w:hyperlink w:anchor="_Toc34586053" w:history="1">
            <w:r w:rsidR="00934750" w:rsidRPr="00B15475">
              <w:rPr>
                <w:rStyle w:val="Hyperlink"/>
                <w:noProof/>
                <w:lang w:val="en-US"/>
              </w:rPr>
              <w:t>Overview of the Communicative Approach in General Vocational Teaching (2)</w:t>
            </w:r>
            <w:r w:rsidR="00934750">
              <w:rPr>
                <w:noProof/>
                <w:webHidden/>
              </w:rPr>
              <w:tab/>
            </w:r>
            <w:r w:rsidR="00934750">
              <w:rPr>
                <w:noProof/>
                <w:webHidden/>
              </w:rPr>
              <w:fldChar w:fldCharType="begin"/>
            </w:r>
            <w:r w:rsidR="00934750">
              <w:rPr>
                <w:noProof/>
                <w:webHidden/>
              </w:rPr>
              <w:instrText xml:space="preserve"> PAGEREF _Toc34586053 \h </w:instrText>
            </w:r>
            <w:r w:rsidR="00934750">
              <w:rPr>
                <w:noProof/>
                <w:webHidden/>
              </w:rPr>
            </w:r>
            <w:r w:rsidR="00934750">
              <w:rPr>
                <w:noProof/>
                <w:webHidden/>
              </w:rPr>
              <w:fldChar w:fldCharType="separate"/>
            </w:r>
            <w:r w:rsidR="00934750">
              <w:rPr>
                <w:noProof/>
                <w:webHidden/>
              </w:rPr>
              <w:t>4</w:t>
            </w:r>
            <w:r w:rsidR="00934750">
              <w:rPr>
                <w:noProof/>
                <w:webHidden/>
              </w:rPr>
              <w:fldChar w:fldCharType="end"/>
            </w:r>
          </w:hyperlink>
        </w:p>
        <w:p w14:paraId="4421A586" w14:textId="77777777" w:rsidR="00934750" w:rsidRDefault="004E4936">
          <w:pPr>
            <w:pStyle w:val="Verzeichnis1"/>
            <w:tabs>
              <w:tab w:val="right" w:leader="dot" w:pos="9448"/>
            </w:tabs>
            <w:rPr>
              <w:noProof/>
              <w:lang w:val="ro-RO" w:eastAsia="ro-RO"/>
            </w:rPr>
          </w:pPr>
          <w:hyperlink w:anchor="_Toc34586054" w:history="1">
            <w:r w:rsidR="00934750" w:rsidRPr="00934750">
              <w:rPr>
                <w:rStyle w:val="Hyperlink"/>
                <w:b/>
                <w:noProof/>
                <w:lang w:val="en-US"/>
              </w:rPr>
              <w:t>LESSON 3</w:t>
            </w:r>
            <w:r w:rsidR="00934750">
              <w:rPr>
                <w:noProof/>
                <w:webHidden/>
              </w:rPr>
              <w:tab/>
            </w:r>
            <w:r w:rsidR="00934750">
              <w:rPr>
                <w:noProof/>
                <w:webHidden/>
              </w:rPr>
              <w:fldChar w:fldCharType="begin"/>
            </w:r>
            <w:r w:rsidR="00934750">
              <w:rPr>
                <w:noProof/>
                <w:webHidden/>
              </w:rPr>
              <w:instrText xml:space="preserve"> PAGEREF _Toc34586054 \h </w:instrText>
            </w:r>
            <w:r w:rsidR="00934750">
              <w:rPr>
                <w:noProof/>
                <w:webHidden/>
              </w:rPr>
            </w:r>
            <w:r w:rsidR="00934750">
              <w:rPr>
                <w:noProof/>
                <w:webHidden/>
              </w:rPr>
              <w:fldChar w:fldCharType="separate"/>
            </w:r>
            <w:r w:rsidR="00934750">
              <w:rPr>
                <w:noProof/>
                <w:webHidden/>
              </w:rPr>
              <w:t>6</w:t>
            </w:r>
            <w:r w:rsidR="00934750">
              <w:rPr>
                <w:noProof/>
                <w:webHidden/>
              </w:rPr>
              <w:fldChar w:fldCharType="end"/>
            </w:r>
          </w:hyperlink>
        </w:p>
        <w:p w14:paraId="59D7D57A" w14:textId="77777777" w:rsidR="00934750" w:rsidRDefault="004E4936">
          <w:pPr>
            <w:pStyle w:val="Verzeichnis1"/>
            <w:tabs>
              <w:tab w:val="right" w:leader="dot" w:pos="9448"/>
            </w:tabs>
            <w:rPr>
              <w:noProof/>
              <w:lang w:val="ro-RO" w:eastAsia="ro-RO"/>
            </w:rPr>
          </w:pPr>
          <w:hyperlink w:anchor="_Toc34586055" w:history="1">
            <w:r w:rsidR="00934750" w:rsidRPr="00B15475">
              <w:rPr>
                <w:rStyle w:val="Hyperlink"/>
                <w:noProof/>
                <w:lang w:val="en-US"/>
              </w:rPr>
              <w:t>Forms of Communicative Approach in Teaching  (1)</w:t>
            </w:r>
            <w:r w:rsidR="00934750">
              <w:rPr>
                <w:noProof/>
                <w:webHidden/>
              </w:rPr>
              <w:tab/>
            </w:r>
            <w:r w:rsidR="00934750">
              <w:rPr>
                <w:noProof/>
                <w:webHidden/>
              </w:rPr>
              <w:fldChar w:fldCharType="begin"/>
            </w:r>
            <w:r w:rsidR="00934750">
              <w:rPr>
                <w:noProof/>
                <w:webHidden/>
              </w:rPr>
              <w:instrText xml:space="preserve"> PAGEREF _Toc34586055 \h </w:instrText>
            </w:r>
            <w:r w:rsidR="00934750">
              <w:rPr>
                <w:noProof/>
                <w:webHidden/>
              </w:rPr>
            </w:r>
            <w:r w:rsidR="00934750">
              <w:rPr>
                <w:noProof/>
                <w:webHidden/>
              </w:rPr>
              <w:fldChar w:fldCharType="separate"/>
            </w:r>
            <w:r w:rsidR="00934750">
              <w:rPr>
                <w:noProof/>
                <w:webHidden/>
              </w:rPr>
              <w:t>6</w:t>
            </w:r>
            <w:r w:rsidR="00934750">
              <w:rPr>
                <w:noProof/>
                <w:webHidden/>
              </w:rPr>
              <w:fldChar w:fldCharType="end"/>
            </w:r>
          </w:hyperlink>
        </w:p>
        <w:p w14:paraId="48259451" w14:textId="77777777" w:rsidR="00934750" w:rsidRDefault="004E4936">
          <w:pPr>
            <w:pStyle w:val="Verzeichnis1"/>
            <w:tabs>
              <w:tab w:val="right" w:leader="dot" w:pos="9448"/>
            </w:tabs>
            <w:rPr>
              <w:noProof/>
              <w:lang w:val="ro-RO" w:eastAsia="ro-RO"/>
            </w:rPr>
          </w:pPr>
          <w:hyperlink w:anchor="_Toc34586056" w:history="1">
            <w:r w:rsidR="00934750" w:rsidRPr="00934750">
              <w:rPr>
                <w:rStyle w:val="Hyperlink"/>
                <w:b/>
                <w:noProof/>
                <w:lang w:val="en-US"/>
              </w:rPr>
              <w:t>LESSON 4</w:t>
            </w:r>
            <w:r w:rsidR="00934750">
              <w:rPr>
                <w:noProof/>
                <w:webHidden/>
              </w:rPr>
              <w:tab/>
            </w:r>
            <w:r w:rsidR="00934750">
              <w:rPr>
                <w:noProof/>
                <w:webHidden/>
              </w:rPr>
              <w:fldChar w:fldCharType="begin"/>
            </w:r>
            <w:r w:rsidR="00934750">
              <w:rPr>
                <w:noProof/>
                <w:webHidden/>
              </w:rPr>
              <w:instrText xml:space="preserve"> PAGEREF _Toc34586056 \h </w:instrText>
            </w:r>
            <w:r w:rsidR="00934750">
              <w:rPr>
                <w:noProof/>
                <w:webHidden/>
              </w:rPr>
            </w:r>
            <w:r w:rsidR="00934750">
              <w:rPr>
                <w:noProof/>
                <w:webHidden/>
              </w:rPr>
              <w:fldChar w:fldCharType="separate"/>
            </w:r>
            <w:r w:rsidR="00934750">
              <w:rPr>
                <w:noProof/>
                <w:webHidden/>
              </w:rPr>
              <w:t>8</w:t>
            </w:r>
            <w:r w:rsidR="00934750">
              <w:rPr>
                <w:noProof/>
                <w:webHidden/>
              </w:rPr>
              <w:fldChar w:fldCharType="end"/>
            </w:r>
          </w:hyperlink>
        </w:p>
        <w:p w14:paraId="64B7CFF3" w14:textId="77777777" w:rsidR="00934750" w:rsidRDefault="004E4936">
          <w:pPr>
            <w:pStyle w:val="Verzeichnis1"/>
            <w:tabs>
              <w:tab w:val="right" w:leader="dot" w:pos="9448"/>
            </w:tabs>
            <w:rPr>
              <w:noProof/>
              <w:lang w:val="ro-RO" w:eastAsia="ro-RO"/>
            </w:rPr>
          </w:pPr>
          <w:hyperlink w:anchor="_Toc34586057" w:history="1">
            <w:r w:rsidR="00934750" w:rsidRPr="00B15475">
              <w:rPr>
                <w:rStyle w:val="Hyperlink"/>
                <w:noProof/>
                <w:lang w:val="en-US"/>
              </w:rPr>
              <w:t>Forms of Communicative Approach in Teaching (2)</w:t>
            </w:r>
            <w:r w:rsidR="00934750">
              <w:rPr>
                <w:noProof/>
                <w:webHidden/>
              </w:rPr>
              <w:tab/>
            </w:r>
            <w:r w:rsidR="00934750">
              <w:rPr>
                <w:noProof/>
                <w:webHidden/>
              </w:rPr>
              <w:fldChar w:fldCharType="begin"/>
            </w:r>
            <w:r w:rsidR="00934750">
              <w:rPr>
                <w:noProof/>
                <w:webHidden/>
              </w:rPr>
              <w:instrText xml:space="preserve"> PAGEREF _Toc34586057 \h </w:instrText>
            </w:r>
            <w:r w:rsidR="00934750">
              <w:rPr>
                <w:noProof/>
                <w:webHidden/>
              </w:rPr>
            </w:r>
            <w:r w:rsidR="00934750">
              <w:rPr>
                <w:noProof/>
                <w:webHidden/>
              </w:rPr>
              <w:fldChar w:fldCharType="separate"/>
            </w:r>
            <w:r w:rsidR="00934750">
              <w:rPr>
                <w:noProof/>
                <w:webHidden/>
              </w:rPr>
              <w:t>8</w:t>
            </w:r>
            <w:r w:rsidR="00934750">
              <w:rPr>
                <w:noProof/>
                <w:webHidden/>
              </w:rPr>
              <w:fldChar w:fldCharType="end"/>
            </w:r>
          </w:hyperlink>
        </w:p>
        <w:p w14:paraId="7AB18606" w14:textId="77777777" w:rsidR="00934750" w:rsidRDefault="004E4936">
          <w:pPr>
            <w:pStyle w:val="Verzeichnis1"/>
            <w:tabs>
              <w:tab w:val="right" w:leader="dot" w:pos="9448"/>
            </w:tabs>
            <w:rPr>
              <w:noProof/>
              <w:lang w:val="ro-RO" w:eastAsia="ro-RO"/>
            </w:rPr>
          </w:pPr>
          <w:hyperlink w:anchor="_Toc34586058" w:history="1">
            <w:r w:rsidR="00934750" w:rsidRPr="00934750">
              <w:rPr>
                <w:rStyle w:val="Hyperlink"/>
                <w:b/>
                <w:noProof/>
                <w:lang w:val="en-US"/>
              </w:rPr>
              <w:t>LESSON 5</w:t>
            </w:r>
            <w:r w:rsidR="00934750">
              <w:rPr>
                <w:noProof/>
                <w:webHidden/>
              </w:rPr>
              <w:tab/>
            </w:r>
            <w:r w:rsidR="00934750">
              <w:rPr>
                <w:noProof/>
                <w:webHidden/>
              </w:rPr>
              <w:fldChar w:fldCharType="begin"/>
            </w:r>
            <w:r w:rsidR="00934750">
              <w:rPr>
                <w:noProof/>
                <w:webHidden/>
              </w:rPr>
              <w:instrText xml:space="preserve"> PAGEREF _Toc34586058 \h </w:instrText>
            </w:r>
            <w:r w:rsidR="00934750">
              <w:rPr>
                <w:noProof/>
                <w:webHidden/>
              </w:rPr>
            </w:r>
            <w:r w:rsidR="00934750">
              <w:rPr>
                <w:noProof/>
                <w:webHidden/>
              </w:rPr>
              <w:fldChar w:fldCharType="separate"/>
            </w:r>
            <w:r w:rsidR="00934750">
              <w:rPr>
                <w:noProof/>
                <w:webHidden/>
              </w:rPr>
              <w:t>10</w:t>
            </w:r>
            <w:r w:rsidR="00934750">
              <w:rPr>
                <w:noProof/>
                <w:webHidden/>
              </w:rPr>
              <w:fldChar w:fldCharType="end"/>
            </w:r>
          </w:hyperlink>
        </w:p>
        <w:p w14:paraId="076F91D7" w14:textId="77777777" w:rsidR="00934750" w:rsidRDefault="004E4936">
          <w:pPr>
            <w:pStyle w:val="Verzeichnis1"/>
            <w:tabs>
              <w:tab w:val="right" w:leader="dot" w:pos="9448"/>
            </w:tabs>
            <w:rPr>
              <w:noProof/>
              <w:lang w:val="ro-RO" w:eastAsia="ro-RO"/>
            </w:rPr>
          </w:pPr>
          <w:hyperlink w:anchor="_Toc34586059" w:history="1">
            <w:r w:rsidR="00934750" w:rsidRPr="00B15475">
              <w:rPr>
                <w:rStyle w:val="Hyperlink"/>
                <w:noProof/>
                <w:lang w:val="en-US"/>
              </w:rPr>
              <w:t>Design a Communicative Approach - Based Lesson Plan (3)</w:t>
            </w:r>
            <w:r w:rsidR="00934750">
              <w:rPr>
                <w:noProof/>
                <w:webHidden/>
              </w:rPr>
              <w:tab/>
            </w:r>
            <w:r w:rsidR="00934750">
              <w:rPr>
                <w:noProof/>
                <w:webHidden/>
              </w:rPr>
              <w:fldChar w:fldCharType="begin"/>
            </w:r>
            <w:r w:rsidR="00934750">
              <w:rPr>
                <w:noProof/>
                <w:webHidden/>
              </w:rPr>
              <w:instrText xml:space="preserve"> PAGEREF _Toc34586059 \h </w:instrText>
            </w:r>
            <w:r w:rsidR="00934750">
              <w:rPr>
                <w:noProof/>
                <w:webHidden/>
              </w:rPr>
            </w:r>
            <w:r w:rsidR="00934750">
              <w:rPr>
                <w:noProof/>
                <w:webHidden/>
              </w:rPr>
              <w:fldChar w:fldCharType="separate"/>
            </w:r>
            <w:r w:rsidR="00934750">
              <w:rPr>
                <w:noProof/>
                <w:webHidden/>
              </w:rPr>
              <w:t>10</w:t>
            </w:r>
            <w:r w:rsidR="00934750">
              <w:rPr>
                <w:noProof/>
                <w:webHidden/>
              </w:rPr>
              <w:fldChar w:fldCharType="end"/>
            </w:r>
          </w:hyperlink>
        </w:p>
        <w:p w14:paraId="5E3A89BE" w14:textId="77777777" w:rsidR="00934750" w:rsidRDefault="004E4936">
          <w:pPr>
            <w:pStyle w:val="Verzeichnis1"/>
            <w:tabs>
              <w:tab w:val="right" w:leader="dot" w:pos="9448"/>
            </w:tabs>
            <w:rPr>
              <w:noProof/>
              <w:lang w:val="ro-RO" w:eastAsia="ro-RO"/>
            </w:rPr>
          </w:pPr>
          <w:hyperlink w:anchor="_Toc34586060" w:history="1">
            <w:r w:rsidR="00934750" w:rsidRPr="00934750">
              <w:rPr>
                <w:rStyle w:val="Hyperlink"/>
                <w:b/>
                <w:noProof/>
                <w:lang w:val="en-US"/>
              </w:rPr>
              <w:t>LESSON 6</w:t>
            </w:r>
            <w:r w:rsidR="00934750">
              <w:rPr>
                <w:noProof/>
                <w:webHidden/>
              </w:rPr>
              <w:tab/>
            </w:r>
            <w:r w:rsidR="00934750">
              <w:rPr>
                <w:noProof/>
                <w:webHidden/>
              </w:rPr>
              <w:fldChar w:fldCharType="begin"/>
            </w:r>
            <w:r w:rsidR="00934750">
              <w:rPr>
                <w:noProof/>
                <w:webHidden/>
              </w:rPr>
              <w:instrText xml:space="preserve"> PAGEREF _Toc34586060 \h </w:instrText>
            </w:r>
            <w:r w:rsidR="00934750">
              <w:rPr>
                <w:noProof/>
                <w:webHidden/>
              </w:rPr>
            </w:r>
            <w:r w:rsidR="00934750">
              <w:rPr>
                <w:noProof/>
                <w:webHidden/>
              </w:rPr>
              <w:fldChar w:fldCharType="separate"/>
            </w:r>
            <w:r w:rsidR="00934750">
              <w:rPr>
                <w:noProof/>
                <w:webHidden/>
              </w:rPr>
              <w:t>11</w:t>
            </w:r>
            <w:r w:rsidR="00934750">
              <w:rPr>
                <w:noProof/>
                <w:webHidden/>
              </w:rPr>
              <w:fldChar w:fldCharType="end"/>
            </w:r>
          </w:hyperlink>
        </w:p>
        <w:p w14:paraId="06C33769" w14:textId="77777777" w:rsidR="00934750" w:rsidRDefault="004E4936">
          <w:pPr>
            <w:pStyle w:val="Verzeichnis1"/>
            <w:tabs>
              <w:tab w:val="right" w:leader="dot" w:pos="9448"/>
            </w:tabs>
            <w:rPr>
              <w:noProof/>
              <w:lang w:val="ro-RO" w:eastAsia="ro-RO"/>
            </w:rPr>
          </w:pPr>
          <w:hyperlink w:anchor="_Toc34586061" w:history="1">
            <w:r w:rsidR="00934750" w:rsidRPr="00B15475">
              <w:rPr>
                <w:rStyle w:val="Hyperlink"/>
                <w:noProof/>
                <w:lang w:val="en-US"/>
              </w:rPr>
              <w:t>Design a Communicative Approach - Based Lesson Plan (4)</w:t>
            </w:r>
            <w:r w:rsidR="00934750">
              <w:rPr>
                <w:noProof/>
                <w:webHidden/>
              </w:rPr>
              <w:tab/>
            </w:r>
            <w:r w:rsidR="00934750">
              <w:rPr>
                <w:noProof/>
                <w:webHidden/>
              </w:rPr>
              <w:fldChar w:fldCharType="begin"/>
            </w:r>
            <w:r w:rsidR="00934750">
              <w:rPr>
                <w:noProof/>
                <w:webHidden/>
              </w:rPr>
              <w:instrText xml:space="preserve"> PAGEREF _Toc34586061 \h </w:instrText>
            </w:r>
            <w:r w:rsidR="00934750">
              <w:rPr>
                <w:noProof/>
                <w:webHidden/>
              </w:rPr>
            </w:r>
            <w:r w:rsidR="00934750">
              <w:rPr>
                <w:noProof/>
                <w:webHidden/>
              </w:rPr>
              <w:fldChar w:fldCharType="separate"/>
            </w:r>
            <w:r w:rsidR="00934750">
              <w:rPr>
                <w:noProof/>
                <w:webHidden/>
              </w:rPr>
              <w:t>11</w:t>
            </w:r>
            <w:r w:rsidR="00934750">
              <w:rPr>
                <w:noProof/>
                <w:webHidden/>
              </w:rPr>
              <w:fldChar w:fldCharType="end"/>
            </w:r>
          </w:hyperlink>
        </w:p>
        <w:p w14:paraId="0A317484" w14:textId="77777777" w:rsidR="00934750" w:rsidRDefault="004E4936">
          <w:pPr>
            <w:pStyle w:val="Verzeichnis1"/>
            <w:tabs>
              <w:tab w:val="right" w:leader="dot" w:pos="9448"/>
            </w:tabs>
            <w:rPr>
              <w:noProof/>
              <w:lang w:val="ro-RO" w:eastAsia="ro-RO"/>
            </w:rPr>
          </w:pPr>
          <w:hyperlink w:anchor="_Toc34586062" w:history="1">
            <w:r w:rsidR="00934750" w:rsidRPr="00934750">
              <w:rPr>
                <w:rStyle w:val="Hyperlink"/>
                <w:b/>
                <w:noProof/>
                <w:lang w:val="en-US"/>
              </w:rPr>
              <w:t>LESSON 7</w:t>
            </w:r>
            <w:r w:rsidR="00934750">
              <w:rPr>
                <w:noProof/>
                <w:webHidden/>
              </w:rPr>
              <w:tab/>
            </w:r>
            <w:r w:rsidR="00934750">
              <w:rPr>
                <w:noProof/>
                <w:webHidden/>
              </w:rPr>
              <w:fldChar w:fldCharType="begin"/>
            </w:r>
            <w:r w:rsidR="00934750">
              <w:rPr>
                <w:noProof/>
                <w:webHidden/>
              </w:rPr>
              <w:instrText xml:space="preserve"> PAGEREF _Toc34586062 \h </w:instrText>
            </w:r>
            <w:r w:rsidR="00934750">
              <w:rPr>
                <w:noProof/>
                <w:webHidden/>
              </w:rPr>
            </w:r>
            <w:r w:rsidR="00934750">
              <w:rPr>
                <w:noProof/>
                <w:webHidden/>
              </w:rPr>
              <w:fldChar w:fldCharType="separate"/>
            </w:r>
            <w:r w:rsidR="00934750">
              <w:rPr>
                <w:noProof/>
                <w:webHidden/>
              </w:rPr>
              <w:t>14</w:t>
            </w:r>
            <w:r w:rsidR="00934750">
              <w:rPr>
                <w:noProof/>
                <w:webHidden/>
              </w:rPr>
              <w:fldChar w:fldCharType="end"/>
            </w:r>
          </w:hyperlink>
        </w:p>
        <w:p w14:paraId="264F965D" w14:textId="77777777" w:rsidR="00934750" w:rsidRDefault="004E4936">
          <w:pPr>
            <w:pStyle w:val="Verzeichnis1"/>
            <w:tabs>
              <w:tab w:val="right" w:leader="dot" w:pos="9448"/>
            </w:tabs>
            <w:rPr>
              <w:noProof/>
              <w:lang w:val="ro-RO" w:eastAsia="ro-RO"/>
            </w:rPr>
          </w:pPr>
          <w:hyperlink w:anchor="_Toc34586063" w:history="1">
            <w:r w:rsidR="00934750" w:rsidRPr="00B15475">
              <w:rPr>
                <w:rStyle w:val="Hyperlink"/>
                <w:noProof/>
                <w:lang w:val="en-US"/>
              </w:rPr>
              <w:t>Design a Communicative Approach - Based Lesson Plan</w:t>
            </w:r>
            <w:r w:rsidR="00934750">
              <w:rPr>
                <w:noProof/>
                <w:webHidden/>
              </w:rPr>
              <w:tab/>
            </w:r>
            <w:r w:rsidR="00934750">
              <w:rPr>
                <w:noProof/>
                <w:webHidden/>
              </w:rPr>
              <w:fldChar w:fldCharType="begin"/>
            </w:r>
            <w:r w:rsidR="00934750">
              <w:rPr>
                <w:noProof/>
                <w:webHidden/>
              </w:rPr>
              <w:instrText xml:space="preserve"> PAGEREF _Toc34586063 \h </w:instrText>
            </w:r>
            <w:r w:rsidR="00934750">
              <w:rPr>
                <w:noProof/>
                <w:webHidden/>
              </w:rPr>
            </w:r>
            <w:r w:rsidR="00934750">
              <w:rPr>
                <w:noProof/>
                <w:webHidden/>
              </w:rPr>
              <w:fldChar w:fldCharType="separate"/>
            </w:r>
            <w:r w:rsidR="00934750">
              <w:rPr>
                <w:noProof/>
                <w:webHidden/>
              </w:rPr>
              <w:t>14</w:t>
            </w:r>
            <w:r w:rsidR="00934750">
              <w:rPr>
                <w:noProof/>
                <w:webHidden/>
              </w:rPr>
              <w:fldChar w:fldCharType="end"/>
            </w:r>
          </w:hyperlink>
        </w:p>
        <w:p w14:paraId="56484048" w14:textId="77777777" w:rsidR="00934750" w:rsidRDefault="004E4936">
          <w:pPr>
            <w:pStyle w:val="Verzeichnis1"/>
            <w:tabs>
              <w:tab w:val="right" w:leader="dot" w:pos="9448"/>
            </w:tabs>
            <w:rPr>
              <w:noProof/>
              <w:lang w:val="ro-RO" w:eastAsia="ro-RO"/>
            </w:rPr>
          </w:pPr>
          <w:hyperlink w:anchor="_Toc34586064" w:history="1">
            <w:r w:rsidR="00934750" w:rsidRPr="00934750">
              <w:rPr>
                <w:rStyle w:val="Hyperlink"/>
                <w:b/>
                <w:noProof/>
                <w:lang w:val="en-US"/>
              </w:rPr>
              <w:t>LESSON 8 &amp; 9</w:t>
            </w:r>
            <w:r w:rsidR="00934750">
              <w:rPr>
                <w:noProof/>
                <w:webHidden/>
              </w:rPr>
              <w:tab/>
            </w:r>
            <w:r w:rsidR="00934750">
              <w:rPr>
                <w:noProof/>
                <w:webHidden/>
              </w:rPr>
              <w:fldChar w:fldCharType="begin"/>
            </w:r>
            <w:r w:rsidR="00934750">
              <w:rPr>
                <w:noProof/>
                <w:webHidden/>
              </w:rPr>
              <w:instrText xml:space="preserve"> PAGEREF _Toc34586064 \h </w:instrText>
            </w:r>
            <w:r w:rsidR="00934750">
              <w:rPr>
                <w:noProof/>
                <w:webHidden/>
              </w:rPr>
            </w:r>
            <w:r w:rsidR="00934750">
              <w:rPr>
                <w:noProof/>
                <w:webHidden/>
              </w:rPr>
              <w:fldChar w:fldCharType="separate"/>
            </w:r>
            <w:r w:rsidR="00934750">
              <w:rPr>
                <w:noProof/>
                <w:webHidden/>
              </w:rPr>
              <w:t>16</w:t>
            </w:r>
            <w:r w:rsidR="00934750">
              <w:rPr>
                <w:noProof/>
                <w:webHidden/>
              </w:rPr>
              <w:fldChar w:fldCharType="end"/>
            </w:r>
          </w:hyperlink>
        </w:p>
        <w:p w14:paraId="2CD6E379" w14:textId="77777777" w:rsidR="00934750" w:rsidRDefault="004E4936">
          <w:pPr>
            <w:pStyle w:val="Verzeichnis1"/>
            <w:tabs>
              <w:tab w:val="right" w:leader="dot" w:pos="9448"/>
            </w:tabs>
            <w:rPr>
              <w:noProof/>
              <w:lang w:val="ro-RO" w:eastAsia="ro-RO"/>
            </w:rPr>
          </w:pPr>
          <w:hyperlink w:anchor="_Toc34586065" w:history="1">
            <w:r w:rsidR="00934750" w:rsidRPr="00B15475">
              <w:rPr>
                <w:rStyle w:val="Hyperlink"/>
                <w:noProof/>
                <w:lang w:val="en-US"/>
              </w:rPr>
              <w:t>Perform a Communicative Approach - Based Lesson Plan</w:t>
            </w:r>
            <w:r w:rsidR="00934750">
              <w:rPr>
                <w:noProof/>
                <w:webHidden/>
              </w:rPr>
              <w:tab/>
            </w:r>
            <w:r w:rsidR="00934750">
              <w:rPr>
                <w:noProof/>
                <w:webHidden/>
              </w:rPr>
              <w:fldChar w:fldCharType="begin"/>
            </w:r>
            <w:r w:rsidR="00934750">
              <w:rPr>
                <w:noProof/>
                <w:webHidden/>
              </w:rPr>
              <w:instrText xml:space="preserve"> PAGEREF _Toc34586065 \h </w:instrText>
            </w:r>
            <w:r w:rsidR="00934750">
              <w:rPr>
                <w:noProof/>
                <w:webHidden/>
              </w:rPr>
            </w:r>
            <w:r w:rsidR="00934750">
              <w:rPr>
                <w:noProof/>
                <w:webHidden/>
              </w:rPr>
              <w:fldChar w:fldCharType="separate"/>
            </w:r>
            <w:r w:rsidR="00934750">
              <w:rPr>
                <w:noProof/>
                <w:webHidden/>
              </w:rPr>
              <w:t>16</w:t>
            </w:r>
            <w:r w:rsidR="00934750">
              <w:rPr>
                <w:noProof/>
                <w:webHidden/>
              </w:rPr>
              <w:fldChar w:fldCharType="end"/>
            </w:r>
          </w:hyperlink>
        </w:p>
        <w:p w14:paraId="4AE16037" w14:textId="77777777" w:rsidR="00600A05" w:rsidRDefault="00600A05">
          <w:r>
            <w:fldChar w:fldCharType="end"/>
          </w:r>
        </w:p>
      </w:sdtContent>
    </w:sdt>
    <w:p w14:paraId="4334EDDB" w14:textId="77777777" w:rsidR="003B27FC" w:rsidRPr="00B47195" w:rsidRDefault="003B27FC" w:rsidP="00534A8E">
      <w:pPr>
        <w:spacing w:after="0" w:line="264" w:lineRule="auto"/>
        <w:rPr>
          <w:rFonts w:ascii="Times New Roman" w:hAnsi="Times New Roman" w:cs="Times New Roman"/>
          <w:b/>
          <w:color w:val="00B050"/>
          <w:sz w:val="28"/>
          <w:szCs w:val="28"/>
          <w:lang w:val="en-US"/>
        </w:rPr>
      </w:pPr>
    </w:p>
    <w:p w14:paraId="6095B629" w14:textId="77777777" w:rsidR="003B27FC" w:rsidRPr="00B47195" w:rsidRDefault="003B27FC" w:rsidP="00534A8E">
      <w:pPr>
        <w:spacing w:after="0" w:line="264" w:lineRule="auto"/>
        <w:rPr>
          <w:rFonts w:ascii="Times New Roman" w:hAnsi="Times New Roman" w:cs="Times New Roman"/>
          <w:b/>
          <w:color w:val="00B050"/>
          <w:sz w:val="28"/>
          <w:szCs w:val="28"/>
          <w:lang w:val="en-US"/>
        </w:rPr>
      </w:pPr>
    </w:p>
    <w:p w14:paraId="6A7A274C" w14:textId="77777777" w:rsidR="00600A05" w:rsidRPr="00934750" w:rsidRDefault="00600A05" w:rsidP="00934750">
      <w:pPr>
        <w:spacing w:after="0" w:line="264" w:lineRule="auto"/>
        <w:rPr>
          <w:rFonts w:ascii="Times New Roman" w:hAnsi="Times New Roman" w:cs="Times New Roman"/>
          <w:b/>
          <w:color w:val="000000" w:themeColor="text1"/>
          <w:sz w:val="28"/>
          <w:szCs w:val="28"/>
          <w:u w:val="single"/>
          <w:lang w:val="en-US"/>
        </w:rPr>
        <w:sectPr w:rsidR="00600A05" w:rsidRPr="00934750" w:rsidSect="00B47195">
          <w:headerReference w:type="default" r:id="rId9"/>
          <w:footerReference w:type="even" r:id="rId10"/>
          <w:footerReference w:type="default" r:id="rId11"/>
          <w:pgSz w:w="11906" w:h="16838" w:code="9"/>
          <w:pgMar w:top="2160" w:right="1152" w:bottom="1008" w:left="1296" w:header="706" w:footer="706" w:gutter="0"/>
          <w:cols w:space="708"/>
          <w:docGrid w:linePitch="360"/>
        </w:sectPr>
      </w:pPr>
    </w:p>
    <w:p w14:paraId="6B4277BB" w14:textId="77777777" w:rsidR="00934750" w:rsidRDefault="00934750" w:rsidP="00934750">
      <w:pPr>
        <w:pStyle w:val="berschrift1"/>
        <w:spacing w:before="0"/>
        <w:jc w:val="center"/>
        <w:rPr>
          <w:lang w:val="en-US"/>
        </w:rPr>
      </w:pPr>
      <w:bookmarkStart w:id="0" w:name="_Toc34586050"/>
    </w:p>
    <w:p w14:paraId="6FF83B10" w14:textId="77777777" w:rsidR="00AE7689" w:rsidRPr="00B47195" w:rsidRDefault="00AE7689" w:rsidP="00934750">
      <w:pPr>
        <w:pStyle w:val="berschrift1"/>
        <w:spacing w:before="0"/>
        <w:jc w:val="center"/>
        <w:rPr>
          <w:lang w:val="en-US"/>
        </w:rPr>
      </w:pPr>
      <w:r w:rsidRPr="00B47195">
        <w:rPr>
          <w:lang w:val="en-US"/>
        </w:rPr>
        <w:t xml:space="preserve">LESSON </w:t>
      </w:r>
      <w:r w:rsidR="00DF60D9">
        <w:rPr>
          <w:lang w:val="en-US"/>
        </w:rPr>
        <w:t>1</w:t>
      </w:r>
      <w:bookmarkEnd w:id="0"/>
    </w:p>
    <w:p w14:paraId="20FED804" w14:textId="77777777" w:rsidR="0081459E" w:rsidRPr="0081459E" w:rsidRDefault="00AE7689" w:rsidP="00600A05">
      <w:pPr>
        <w:pStyle w:val="berschrift1"/>
        <w:spacing w:before="0"/>
        <w:jc w:val="center"/>
        <w:rPr>
          <w:color w:val="000000" w:themeColor="text1"/>
          <w:lang w:val="en-US"/>
        </w:rPr>
      </w:pPr>
      <w:bookmarkStart w:id="1" w:name="_Toc34586051"/>
      <w:r w:rsidRPr="00B47195">
        <w:rPr>
          <w:color w:val="000000" w:themeColor="text1"/>
          <w:lang w:val="en-US"/>
        </w:rPr>
        <w:t xml:space="preserve">Overview of the Communicative Approach in </w:t>
      </w:r>
      <w:r w:rsidR="00112E11">
        <w:rPr>
          <w:color w:val="000000" w:themeColor="text1"/>
          <w:lang w:val="en-US"/>
        </w:rPr>
        <w:t>G</w:t>
      </w:r>
      <w:r w:rsidRPr="00B47195">
        <w:rPr>
          <w:color w:val="000000" w:themeColor="text1"/>
          <w:lang w:val="en-US"/>
        </w:rPr>
        <w:t xml:space="preserve">eneral </w:t>
      </w:r>
      <w:r w:rsidR="00112E11">
        <w:rPr>
          <w:color w:val="000000" w:themeColor="text1"/>
          <w:lang w:val="en-US"/>
        </w:rPr>
        <w:t>V</w:t>
      </w:r>
      <w:r w:rsidRPr="00B47195">
        <w:rPr>
          <w:color w:val="000000" w:themeColor="text1"/>
          <w:lang w:val="en-US"/>
        </w:rPr>
        <w:t xml:space="preserve">ocational </w:t>
      </w:r>
      <w:r w:rsidR="00112E11">
        <w:rPr>
          <w:color w:val="000000" w:themeColor="text1"/>
          <w:lang w:val="en-US"/>
        </w:rPr>
        <w:t>T</w:t>
      </w:r>
      <w:r w:rsidRPr="00B47195">
        <w:rPr>
          <w:color w:val="000000" w:themeColor="text1"/>
          <w:lang w:val="en-US"/>
        </w:rPr>
        <w:t>eaching</w:t>
      </w:r>
      <w:r w:rsidR="00600A05">
        <w:rPr>
          <w:color w:val="000000" w:themeColor="text1"/>
          <w:lang w:val="en-US"/>
        </w:rPr>
        <w:t xml:space="preserve"> </w:t>
      </w:r>
      <w:r w:rsidR="0081459E" w:rsidRPr="0081459E">
        <w:rPr>
          <w:color w:val="000000" w:themeColor="text1"/>
          <w:lang w:val="en-US"/>
        </w:rPr>
        <w:t>(1)</w:t>
      </w:r>
      <w:bookmarkEnd w:id="1"/>
    </w:p>
    <w:p w14:paraId="6BB1C706" w14:textId="77777777" w:rsidR="003B27FC" w:rsidRPr="00B47195" w:rsidRDefault="003B27FC" w:rsidP="00534A8E">
      <w:pPr>
        <w:spacing w:after="0" w:line="264" w:lineRule="auto"/>
        <w:rPr>
          <w:rFonts w:ascii="Times New Roman" w:hAnsi="Times New Roman" w:cs="Times New Roman"/>
          <w:b/>
          <w:color w:val="00B050"/>
          <w:sz w:val="28"/>
          <w:szCs w:val="28"/>
          <w:lang w:val="en-US"/>
        </w:rPr>
      </w:pPr>
    </w:p>
    <w:p w14:paraId="1E2D2C84" w14:textId="77777777" w:rsidR="00DC2820" w:rsidRDefault="00AE7689" w:rsidP="00534A8E">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 xml:space="preserve">Day: </w:t>
      </w:r>
      <w:r w:rsidR="00112E11">
        <w:rPr>
          <w:rFonts w:ascii="Times New Roman" w:hAnsi="Times New Roman" w:cs="Times New Roman"/>
          <w:b/>
          <w:color w:val="000000" w:themeColor="text1"/>
          <w:sz w:val="28"/>
          <w:szCs w:val="28"/>
          <w:lang w:val="en-US"/>
        </w:rPr>
        <w:tab/>
      </w:r>
      <w:r w:rsidR="00112E11">
        <w:rPr>
          <w:rFonts w:ascii="Times New Roman" w:hAnsi="Times New Roman" w:cs="Times New Roman"/>
          <w:b/>
          <w:color w:val="000000" w:themeColor="text1"/>
          <w:sz w:val="28"/>
          <w:szCs w:val="28"/>
          <w:lang w:val="en-US"/>
        </w:rPr>
        <w:tab/>
      </w:r>
      <w:r w:rsidRPr="00B47195">
        <w:rPr>
          <w:rFonts w:ascii="Times New Roman" w:hAnsi="Times New Roman" w:cs="Times New Roman"/>
          <w:color w:val="000000" w:themeColor="text1"/>
          <w:sz w:val="28"/>
          <w:szCs w:val="28"/>
          <w:lang w:val="en-US"/>
        </w:rPr>
        <w:t>10</w:t>
      </w:r>
      <w:r w:rsidR="00112E11">
        <w:rPr>
          <w:rFonts w:ascii="Times New Roman" w:hAnsi="Times New Roman" w:cs="Times New Roman"/>
          <w:color w:val="000000" w:themeColor="text1"/>
          <w:sz w:val="28"/>
          <w:szCs w:val="28"/>
          <w:lang w:val="en-US"/>
        </w:rPr>
        <w:t xml:space="preserve"> </w:t>
      </w:r>
      <w:r w:rsidRPr="00B47195">
        <w:rPr>
          <w:rFonts w:ascii="Times New Roman" w:hAnsi="Times New Roman" w:cs="Times New Roman"/>
          <w:color w:val="000000" w:themeColor="text1"/>
          <w:sz w:val="28"/>
          <w:szCs w:val="28"/>
          <w:lang w:val="en-US"/>
        </w:rPr>
        <w:t>September 2018</w:t>
      </w:r>
      <w:r w:rsidR="00463C43">
        <w:rPr>
          <w:rFonts w:ascii="Times New Roman" w:hAnsi="Times New Roman" w:cs="Times New Roman"/>
          <w:color w:val="000000" w:themeColor="text1"/>
          <w:sz w:val="28"/>
          <w:szCs w:val="28"/>
          <w:lang w:val="en-US"/>
        </w:rPr>
        <w:t xml:space="preserve"> (Pilot 1) and </w:t>
      </w:r>
      <w:r w:rsidR="002D0ADE">
        <w:rPr>
          <w:rFonts w:ascii="Times New Roman" w:hAnsi="Times New Roman" w:cs="Times New Roman"/>
          <w:color w:val="000000" w:themeColor="text1"/>
          <w:sz w:val="28"/>
          <w:szCs w:val="28"/>
          <w:lang w:val="en-US"/>
        </w:rPr>
        <w:t xml:space="preserve">10 May 2019 </w:t>
      </w:r>
    </w:p>
    <w:p w14:paraId="461176D4" w14:textId="77777777" w:rsidR="00B47195" w:rsidRPr="00B47195" w:rsidRDefault="002D0ADE" w:rsidP="00DC2820">
      <w:pPr>
        <w:spacing w:after="0" w:line="264" w:lineRule="auto"/>
        <w:ind w:left="708" w:firstLine="708"/>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(Master course in Education)</w:t>
      </w:r>
    </w:p>
    <w:p w14:paraId="270889AB" w14:textId="77777777" w:rsidR="00D76008" w:rsidRDefault="00AE7689" w:rsidP="00534A8E">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Location:</w:t>
      </w:r>
      <w:r w:rsidRPr="00B47195">
        <w:rPr>
          <w:rFonts w:ascii="Times New Roman" w:hAnsi="Times New Roman" w:cs="Times New Roman"/>
          <w:color w:val="000000" w:themeColor="text1"/>
          <w:sz w:val="28"/>
          <w:szCs w:val="28"/>
          <w:lang w:val="en-US"/>
        </w:rPr>
        <w:t xml:space="preserve"> </w:t>
      </w:r>
      <w:r w:rsidR="00112E11">
        <w:rPr>
          <w:rFonts w:ascii="Times New Roman" w:hAnsi="Times New Roman" w:cs="Times New Roman"/>
          <w:color w:val="000000" w:themeColor="text1"/>
          <w:sz w:val="28"/>
          <w:szCs w:val="28"/>
          <w:lang w:val="en-US"/>
        </w:rPr>
        <w:tab/>
      </w:r>
      <w:r w:rsidRPr="00B47195">
        <w:rPr>
          <w:rFonts w:ascii="Times New Roman" w:hAnsi="Times New Roman" w:cs="Times New Roman"/>
          <w:color w:val="000000" w:themeColor="text1"/>
          <w:sz w:val="28"/>
          <w:szCs w:val="28"/>
          <w:lang w:val="en-US"/>
        </w:rPr>
        <w:t xml:space="preserve">Digital Learning Center </w:t>
      </w:r>
      <w:r w:rsidR="00B47195">
        <w:rPr>
          <w:rFonts w:ascii="Times New Roman" w:hAnsi="Times New Roman" w:cs="Times New Roman"/>
          <w:color w:val="000000" w:themeColor="text1"/>
          <w:sz w:val="28"/>
          <w:szCs w:val="28"/>
          <w:lang w:val="en-US"/>
        </w:rPr>
        <w:t>–</w:t>
      </w:r>
      <w:r w:rsidRPr="00B47195">
        <w:rPr>
          <w:rFonts w:ascii="Times New Roman" w:hAnsi="Times New Roman" w:cs="Times New Roman"/>
          <w:color w:val="000000" w:themeColor="text1"/>
          <w:sz w:val="28"/>
          <w:szCs w:val="28"/>
          <w:lang w:val="en-US"/>
        </w:rPr>
        <w:t xml:space="preserve"> HCMUT</w:t>
      </w:r>
      <w:r w:rsidR="00D76008" w:rsidRPr="00B47195">
        <w:rPr>
          <w:rFonts w:ascii="Times New Roman" w:hAnsi="Times New Roman" w:cs="Times New Roman"/>
          <w:color w:val="000000" w:themeColor="text1"/>
          <w:sz w:val="28"/>
          <w:szCs w:val="28"/>
          <w:lang w:val="en-US"/>
        </w:rPr>
        <w:t>E</w:t>
      </w:r>
      <w:r w:rsidR="002D0ADE">
        <w:rPr>
          <w:rFonts w:ascii="Times New Roman" w:hAnsi="Times New Roman" w:cs="Times New Roman"/>
          <w:color w:val="000000" w:themeColor="text1"/>
          <w:sz w:val="28"/>
          <w:szCs w:val="28"/>
          <w:lang w:val="en-US"/>
        </w:rPr>
        <w:t xml:space="preserve"> and A2 - 302 _ HCMUTE</w:t>
      </w:r>
    </w:p>
    <w:p w14:paraId="0D96391E" w14:textId="77777777" w:rsidR="00B47195" w:rsidRPr="001D3CF4" w:rsidRDefault="00B47195" w:rsidP="00534A8E">
      <w:pPr>
        <w:spacing w:after="0" w:line="264" w:lineRule="auto"/>
        <w:rPr>
          <w:rFonts w:ascii="Times New Roman" w:hAnsi="Times New Roman" w:cs="Times New Roman"/>
          <w:color w:val="FF0000"/>
          <w:sz w:val="28"/>
          <w:szCs w:val="28"/>
          <w:lang w:val="en-US"/>
        </w:rPr>
      </w:pPr>
    </w:p>
    <w:tbl>
      <w:tblPr>
        <w:tblStyle w:val="Tabellenraster"/>
        <w:tblW w:w="14460" w:type="dxa"/>
        <w:tblInd w:w="-885" w:type="dxa"/>
        <w:tblLook w:val="04A0" w:firstRow="1" w:lastRow="0" w:firstColumn="1" w:lastColumn="0" w:noHBand="0" w:noVBand="1"/>
      </w:tblPr>
      <w:tblGrid>
        <w:gridCol w:w="1514"/>
        <w:gridCol w:w="2269"/>
        <w:gridCol w:w="4865"/>
        <w:gridCol w:w="5812"/>
      </w:tblGrid>
      <w:tr w:rsidR="00B47195" w:rsidRPr="00B47195" w14:paraId="79BC840B" w14:textId="77777777" w:rsidTr="00600A05">
        <w:trPr>
          <w:trHeight w:val="521"/>
        </w:trPr>
        <w:tc>
          <w:tcPr>
            <w:tcW w:w="1514" w:type="dxa"/>
            <w:shd w:val="clear" w:color="auto" w:fill="FDE9D9" w:themeFill="accent6" w:themeFillTint="33"/>
            <w:vAlign w:val="center"/>
          </w:tcPr>
          <w:p w14:paraId="5719FF20" w14:textId="77777777" w:rsidR="00B47195" w:rsidRPr="00B47195" w:rsidRDefault="00B47195" w:rsidP="006A085A">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No.</w:t>
            </w:r>
          </w:p>
        </w:tc>
        <w:tc>
          <w:tcPr>
            <w:tcW w:w="2269" w:type="dxa"/>
            <w:shd w:val="clear" w:color="auto" w:fill="FDE9D9" w:themeFill="accent6" w:themeFillTint="33"/>
            <w:vAlign w:val="center"/>
          </w:tcPr>
          <w:p w14:paraId="1B5D568E" w14:textId="77777777" w:rsidR="00B47195" w:rsidRPr="00B47195" w:rsidRDefault="00B47195" w:rsidP="00534A8E">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Content covered</w:t>
            </w:r>
          </w:p>
        </w:tc>
        <w:tc>
          <w:tcPr>
            <w:tcW w:w="4865" w:type="dxa"/>
            <w:shd w:val="clear" w:color="auto" w:fill="FDE9D9" w:themeFill="accent6" w:themeFillTint="33"/>
            <w:vAlign w:val="center"/>
          </w:tcPr>
          <w:p w14:paraId="66CE3696" w14:textId="77777777" w:rsidR="00B47195" w:rsidRPr="00B47195" w:rsidRDefault="00B47195" w:rsidP="00534A8E">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Tasks given</w:t>
            </w:r>
          </w:p>
        </w:tc>
        <w:tc>
          <w:tcPr>
            <w:tcW w:w="5812" w:type="dxa"/>
            <w:shd w:val="clear" w:color="auto" w:fill="FDE9D9" w:themeFill="accent6" w:themeFillTint="33"/>
            <w:vAlign w:val="center"/>
          </w:tcPr>
          <w:p w14:paraId="101110C1" w14:textId="77777777" w:rsidR="00B47195" w:rsidRPr="00B47195" w:rsidRDefault="00B47195" w:rsidP="00534A8E">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Notes</w:t>
            </w:r>
          </w:p>
        </w:tc>
      </w:tr>
      <w:tr w:rsidR="00B47195" w:rsidRPr="00AD0EFD" w14:paraId="0A067828" w14:textId="77777777" w:rsidTr="00600A05">
        <w:trPr>
          <w:trHeight w:val="800"/>
        </w:trPr>
        <w:tc>
          <w:tcPr>
            <w:tcW w:w="1514" w:type="dxa"/>
            <w:vAlign w:val="center"/>
          </w:tcPr>
          <w:p w14:paraId="50228238" w14:textId="77777777" w:rsidR="00B47195" w:rsidRPr="00B47195" w:rsidRDefault="006A085A" w:rsidP="006A085A">
            <w:pPr>
              <w:pStyle w:val="Listenabsatz"/>
              <w:spacing w:line="264" w:lineRule="auto"/>
              <w:ind w:left="0"/>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p>
        </w:tc>
        <w:tc>
          <w:tcPr>
            <w:tcW w:w="2269" w:type="dxa"/>
            <w:vAlign w:val="center"/>
          </w:tcPr>
          <w:p w14:paraId="56EA91A8" w14:textId="77777777" w:rsidR="00B47195" w:rsidRPr="00B47195" w:rsidRDefault="00B47195" w:rsidP="00534A8E">
            <w:pPr>
              <w:spacing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color w:val="000000" w:themeColor="text1"/>
                <w:sz w:val="28"/>
                <w:szCs w:val="28"/>
                <w:lang w:val="en-US"/>
              </w:rPr>
              <w:t>Definition of Communicative Approach in teaching</w:t>
            </w:r>
          </w:p>
        </w:tc>
        <w:tc>
          <w:tcPr>
            <w:tcW w:w="4865" w:type="dxa"/>
            <w:vAlign w:val="center"/>
          </w:tcPr>
          <w:p w14:paraId="7FE2C8C6" w14:textId="77777777" w:rsidR="00B47195" w:rsidRDefault="00355F24" w:rsidP="00534A8E">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Students </w:t>
            </w:r>
            <w:r w:rsidR="00B47195" w:rsidRPr="00B47195">
              <w:rPr>
                <w:rFonts w:ascii="Times New Roman" w:hAnsi="Times New Roman" w:cs="Times New Roman"/>
                <w:color w:val="000000" w:themeColor="text1"/>
                <w:sz w:val="28"/>
                <w:szCs w:val="28"/>
                <w:lang w:val="en-US"/>
              </w:rPr>
              <w:t>discuss</w:t>
            </w:r>
            <w:r w:rsidR="001D3CF4">
              <w:rPr>
                <w:rFonts w:ascii="Times New Roman" w:hAnsi="Times New Roman" w:cs="Times New Roman"/>
                <w:color w:val="000000" w:themeColor="text1"/>
                <w:sz w:val="28"/>
                <w:szCs w:val="28"/>
                <w:lang w:val="en-US"/>
              </w:rPr>
              <w:t>ed</w:t>
            </w:r>
            <w:r w:rsidR="00B47195" w:rsidRPr="00B47195">
              <w:rPr>
                <w:rFonts w:ascii="Times New Roman" w:hAnsi="Times New Roman" w:cs="Times New Roman"/>
                <w:color w:val="000000" w:themeColor="text1"/>
                <w:sz w:val="28"/>
                <w:szCs w:val="28"/>
                <w:lang w:val="en-US"/>
              </w:rPr>
              <w:t xml:space="preserve"> the term of Communicative Approach in teaching</w:t>
            </w:r>
          </w:p>
          <w:p w14:paraId="3A3D3F9A" w14:textId="77777777" w:rsidR="00321666" w:rsidRPr="008E261F" w:rsidRDefault="00355F24" w:rsidP="00F76B13">
            <w:pPr>
              <w:pStyle w:val="Listenabsatz"/>
              <w:numPr>
                <w:ilvl w:val="0"/>
                <w:numId w:val="1"/>
              </w:num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Students</w:t>
            </w:r>
            <w:r w:rsidR="00321666" w:rsidRPr="008E261F">
              <w:rPr>
                <w:rFonts w:ascii="Times New Roman" w:hAnsi="Times New Roman" w:cs="Times New Roman"/>
                <w:color w:val="000000" w:themeColor="text1"/>
                <w:sz w:val="28"/>
                <w:szCs w:val="28"/>
                <w:lang w:val="en-US"/>
              </w:rPr>
              <w:t>:</w:t>
            </w:r>
          </w:p>
          <w:p w14:paraId="5ABDD188" w14:textId="77777777" w:rsidR="00321666" w:rsidRPr="008E261F" w:rsidRDefault="00F400A5" w:rsidP="00F76B13">
            <w:pPr>
              <w:pStyle w:val="Listenabsatz"/>
              <w:numPr>
                <w:ilvl w:val="0"/>
                <w:numId w:val="2"/>
              </w:num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Did w</w:t>
            </w:r>
            <w:r w:rsidR="00321666" w:rsidRPr="008E261F">
              <w:rPr>
                <w:rFonts w:ascii="Times New Roman" w:hAnsi="Times New Roman" w:cs="Times New Roman"/>
                <w:color w:val="000000" w:themeColor="text1"/>
                <w:sz w:val="28"/>
                <w:szCs w:val="28"/>
                <w:lang w:val="en-US"/>
              </w:rPr>
              <w:t>ork group</w:t>
            </w:r>
          </w:p>
          <w:p w14:paraId="3F1C3F66" w14:textId="77777777" w:rsidR="00321666" w:rsidRPr="008E261F" w:rsidRDefault="00321666" w:rsidP="00F76B13">
            <w:pPr>
              <w:pStyle w:val="Listenabsatz"/>
              <w:numPr>
                <w:ilvl w:val="0"/>
                <w:numId w:val="2"/>
              </w:numPr>
              <w:rPr>
                <w:rFonts w:ascii="Times New Roman" w:hAnsi="Times New Roman" w:cs="Times New Roman"/>
                <w:color w:val="000000" w:themeColor="text1"/>
                <w:sz w:val="28"/>
                <w:szCs w:val="28"/>
                <w:lang w:val="en-US"/>
              </w:rPr>
            </w:pPr>
            <w:r w:rsidRPr="008E261F">
              <w:rPr>
                <w:rFonts w:ascii="Times New Roman" w:hAnsi="Times New Roman" w:cs="Times New Roman"/>
                <w:color w:val="000000" w:themeColor="text1"/>
                <w:sz w:val="28"/>
                <w:szCs w:val="28"/>
                <w:lang w:val="en-US"/>
              </w:rPr>
              <w:t>Present</w:t>
            </w:r>
            <w:r w:rsidR="00F400A5">
              <w:rPr>
                <w:rFonts w:ascii="Times New Roman" w:hAnsi="Times New Roman" w:cs="Times New Roman"/>
                <w:color w:val="000000" w:themeColor="text1"/>
                <w:sz w:val="28"/>
                <w:szCs w:val="28"/>
                <w:lang w:val="en-US"/>
              </w:rPr>
              <w:t>ed</w:t>
            </w:r>
          </w:p>
          <w:p w14:paraId="39B90299" w14:textId="77777777" w:rsidR="00321666" w:rsidRPr="00321666" w:rsidRDefault="00321666" w:rsidP="00F76B13">
            <w:pPr>
              <w:pStyle w:val="Listenabsatz"/>
              <w:numPr>
                <w:ilvl w:val="0"/>
                <w:numId w:val="1"/>
              </w:numPr>
              <w:rPr>
                <w:rFonts w:ascii="Times New Roman" w:hAnsi="Times New Roman" w:cs="Times New Roman"/>
                <w:color w:val="000000" w:themeColor="text1"/>
                <w:sz w:val="28"/>
                <w:szCs w:val="28"/>
                <w:lang w:val="en-US"/>
              </w:rPr>
            </w:pPr>
            <w:r w:rsidRPr="008E261F">
              <w:rPr>
                <w:rFonts w:ascii="Times New Roman" w:hAnsi="Times New Roman" w:cs="Times New Roman"/>
                <w:color w:val="000000" w:themeColor="text1"/>
                <w:sz w:val="28"/>
                <w:szCs w:val="28"/>
                <w:lang w:val="en-US"/>
              </w:rPr>
              <w:t xml:space="preserve">Trainer: </w:t>
            </w:r>
            <w:r>
              <w:rPr>
                <w:rFonts w:ascii="Times New Roman" w:hAnsi="Times New Roman" w:cs="Times New Roman"/>
                <w:color w:val="000000" w:themeColor="text1"/>
                <w:sz w:val="28"/>
                <w:szCs w:val="28"/>
                <w:lang w:val="en-US"/>
              </w:rPr>
              <w:t>Organized the group work, observed, consulted and summarized f</w:t>
            </w:r>
            <w:r w:rsidRPr="008E261F">
              <w:rPr>
                <w:rFonts w:ascii="Times New Roman" w:hAnsi="Times New Roman" w:cs="Times New Roman"/>
                <w:color w:val="000000" w:themeColor="text1"/>
                <w:sz w:val="28"/>
                <w:szCs w:val="28"/>
                <w:lang w:val="en-US"/>
              </w:rPr>
              <w:t>eedback</w:t>
            </w:r>
          </w:p>
        </w:tc>
        <w:tc>
          <w:tcPr>
            <w:tcW w:w="5812" w:type="dxa"/>
            <w:vAlign w:val="center"/>
          </w:tcPr>
          <w:p w14:paraId="09A5798F" w14:textId="77777777" w:rsidR="00B47195" w:rsidRPr="008C737A" w:rsidRDefault="00355F24" w:rsidP="008C737A">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Students </w:t>
            </w:r>
            <w:r w:rsidR="008C737A">
              <w:rPr>
                <w:rFonts w:ascii="Times New Roman" w:hAnsi="Times New Roman" w:cs="Times New Roman"/>
                <w:color w:val="000000" w:themeColor="text1"/>
                <w:sz w:val="28"/>
                <w:szCs w:val="28"/>
                <w:lang w:val="en-US"/>
              </w:rPr>
              <w:t xml:space="preserve">actively </w:t>
            </w:r>
            <w:r w:rsidR="001357BF">
              <w:rPr>
                <w:rFonts w:ascii="Times New Roman" w:hAnsi="Times New Roman" w:cs="Times New Roman"/>
                <w:color w:val="000000" w:themeColor="text1"/>
                <w:sz w:val="28"/>
                <w:szCs w:val="28"/>
                <w:lang w:val="en-US"/>
              </w:rPr>
              <w:t>discussed</w:t>
            </w:r>
            <w:r w:rsidR="00DF60D9">
              <w:rPr>
                <w:rFonts w:ascii="Times New Roman" w:hAnsi="Times New Roman" w:cs="Times New Roman"/>
                <w:color w:val="000000" w:themeColor="text1"/>
                <w:sz w:val="28"/>
                <w:szCs w:val="28"/>
                <w:lang w:val="en-US"/>
              </w:rPr>
              <w:t xml:space="preserve"> </w:t>
            </w:r>
            <w:r w:rsidR="001357BF">
              <w:rPr>
                <w:rFonts w:ascii="Times New Roman" w:hAnsi="Times New Roman" w:cs="Times New Roman"/>
                <w:color w:val="000000" w:themeColor="text1"/>
                <w:sz w:val="28"/>
                <w:szCs w:val="28"/>
                <w:lang w:val="en-US"/>
              </w:rPr>
              <w:t>and gave diversified ideas about the term of Communicative Approach in teaching.</w:t>
            </w:r>
          </w:p>
          <w:p w14:paraId="2C350B7D" w14:textId="77777777" w:rsidR="00B47195" w:rsidRPr="00B47195" w:rsidRDefault="00B47195" w:rsidP="008C737A">
            <w:pPr>
              <w:pStyle w:val="Listenabsatz"/>
              <w:spacing w:line="264" w:lineRule="auto"/>
              <w:ind w:left="360"/>
              <w:rPr>
                <w:rFonts w:ascii="Times New Roman" w:hAnsi="Times New Roman" w:cs="Times New Roman"/>
                <w:color w:val="000000" w:themeColor="text1"/>
                <w:sz w:val="28"/>
                <w:szCs w:val="28"/>
                <w:lang w:val="en-US"/>
              </w:rPr>
            </w:pPr>
          </w:p>
        </w:tc>
      </w:tr>
      <w:tr w:rsidR="00B47195" w:rsidRPr="00AD0EFD" w14:paraId="18701831" w14:textId="77777777" w:rsidTr="00600A05">
        <w:trPr>
          <w:trHeight w:val="800"/>
        </w:trPr>
        <w:tc>
          <w:tcPr>
            <w:tcW w:w="1514" w:type="dxa"/>
            <w:vAlign w:val="center"/>
          </w:tcPr>
          <w:p w14:paraId="353C3D6C" w14:textId="77777777" w:rsidR="00B47195" w:rsidRPr="006A085A" w:rsidRDefault="006A085A" w:rsidP="006A085A">
            <w:pPr>
              <w:spacing w:line="264"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w:t>
            </w:r>
          </w:p>
        </w:tc>
        <w:tc>
          <w:tcPr>
            <w:tcW w:w="2269" w:type="dxa"/>
            <w:vAlign w:val="center"/>
          </w:tcPr>
          <w:p w14:paraId="630D1620" w14:textId="77777777" w:rsidR="00B47195" w:rsidRPr="00B47195" w:rsidRDefault="00B47195" w:rsidP="00534A8E">
            <w:pPr>
              <w:spacing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color w:val="000000" w:themeColor="text1"/>
                <w:sz w:val="28"/>
                <w:szCs w:val="28"/>
                <w:lang w:val="en-US"/>
              </w:rPr>
              <w:t>Traits of Communicative approach in teaching</w:t>
            </w:r>
          </w:p>
        </w:tc>
        <w:tc>
          <w:tcPr>
            <w:tcW w:w="4865" w:type="dxa"/>
            <w:vAlign w:val="center"/>
          </w:tcPr>
          <w:p w14:paraId="0816A4D1" w14:textId="77777777" w:rsidR="00B47195" w:rsidRDefault="00355F24" w:rsidP="00534A8E">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Students</w:t>
            </w:r>
            <w:r w:rsidR="00B47195" w:rsidRPr="00B47195">
              <w:rPr>
                <w:rFonts w:ascii="Times New Roman" w:hAnsi="Times New Roman" w:cs="Times New Roman"/>
                <w:color w:val="000000" w:themeColor="text1"/>
                <w:sz w:val="28"/>
                <w:szCs w:val="28"/>
                <w:lang w:val="en-US"/>
              </w:rPr>
              <w:t xml:space="preserve"> discuss</w:t>
            </w:r>
            <w:r w:rsidR="001D3CF4">
              <w:rPr>
                <w:rFonts w:ascii="Times New Roman" w:hAnsi="Times New Roman" w:cs="Times New Roman"/>
                <w:color w:val="000000" w:themeColor="text1"/>
                <w:sz w:val="28"/>
                <w:szCs w:val="28"/>
                <w:lang w:val="en-US"/>
              </w:rPr>
              <w:t>ed</w:t>
            </w:r>
            <w:r w:rsidR="00B47195" w:rsidRPr="00B47195">
              <w:rPr>
                <w:rFonts w:ascii="Times New Roman" w:hAnsi="Times New Roman" w:cs="Times New Roman"/>
                <w:color w:val="000000" w:themeColor="text1"/>
                <w:sz w:val="28"/>
                <w:szCs w:val="28"/>
                <w:lang w:val="en-US"/>
              </w:rPr>
              <w:t xml:space="preserve"> traits of Communicative </w:t>
            </w:r>
            <w:r w:rsidR="001357BF">
              <w:rPr>
                <w:rFonts w:ascii="Times New Roman" w:hAnsi="Times New Roman" w:cs="Times New Roman"/>
                <w:color w:val="000000" w:themeColor="text1"/>
                <w:sz w:val="28"/>
                <w:szCs w:val="28"/>
                <w:lang w:val="en-US"/>
              </w:rPr>
              <w:t>A</w:t>
            </w:r>
            <w:r w:rsidR="00B47195" w:rsidRPr="00B47195">
              <w:rPr>
                <w:rFonts w:ascii="Times New Roman" w:hAnsi="Times New Roman" w:cs="Times New Roman"/>
                <w:color w:val="000000" w:themeColor="text1"/>
                <w:sz w:val="28"/>
                <w:szCs w:val="28"/>
                <w:lang w:val="en-US"/>
              </w:rPr>
              <w:t>pproach in teaching</w:t>
            </w:r>
          </w:p>
          <w:p w14:paraId="67BD9B93" w14:textId="77777777" w:rsidR="00321666" w:rsidRPr="008E261F" w:rsidRDefault="00355F24" w:rsidP="00F76B13">
            <w:pPr>
              <w:pStyle w:val="Listenabsatz"/>
              <w:numPr>
                <w:ilvl w:val="0"/>
                <w:numId w:val="1"/>
              </w:num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Students</w:t>
            </w:r>
            <w:r w:rsidR="00321666" w:rsidRPr="008E261F">
              <w:rPr>
                <w:rFonts w:ascii="Times New Roman" w:hAnsi="Times New Roman" w:cs="Times New Roman"/>
                <w:color w:val="000000" w:themeColor="text1"/>
                <w:sz w:val="28"/>
                <w:szCs w:val="28"/>
                <w:lang w:val="en-US"/>
              </w:rPr>
              <w:t>:</w:t>
            </w:r>
          </w:p>
          <w:p w14:paraId="70063256" w14:textId="77777777" w:rsidR="00321666" w:rsidRPr="008E261F" w:rsidRDefault="00F400A5" w:rsidP="00F76B13">
            <w:pPr>
              <w:pStyle w:val="Listenabsatz"/>
              <w:numPr>
                <w:ilvl w:val="0"/>
                <w:numId w:val="2"/>
              </w:num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Did w</w:t>
            </w:r>
            <w:r w:rsidR="00321666" w:rsidRPr="008E261F">
              <w:rPr>
                <w:rFonts w:ascii="Times New Roman" w:hAnsi="Times New Roman" w:cs="Times New Roman"/>
                <w:color w:val="000000" w:themeColor="text1"/>
                <w:sz w:val="28"/>
                <w:szCs w:val="28"/>
                <w:lang w:val="en-US"/>
              </w:rPr>
              <w:t>ork group</w:t>
            </w:r>
          </w:p>
          <w:p w14:paraId="38C60893" w14:textId="77777777" w:rsidR="00321666" w:rsidRPr="008E261F" w:rsidRDefault="00321666" w:rsidP="00F76B13">
            <w:pPr>
              <w:pStyle w:val="Listenabsatz"/>
              <w:numPr>
                <w:ilvl w:val="0"/>
                <w:numId w:val="2"/>
              </w:numPr>
              <w:rPr>
                <w:rFonts w:ascii="Times New Roman" w:hAnsi="Times New Roman" w:cs="Times New Roman"/>
                <w:color w:val="000000" w:themeColor="text1"/>
                <w:sz w:val="28"/>
                <w:szCs w:val="28"/>
                <w:lang w:val="en-US"/>
              </w:rPr>
            </w:pPr>
            <w:r w:rsidRPr="008E261F">
              <w:rPr>
                <w:rFonts w:ascii="Times New Roman" w:hAnsi="Times New Roman" w:cs="Times New Roman"/>
                <w:color w:val="000000" w:themeColor="text1"/>
                <w:sz w:val="28"/>
                <w:szCs w:val="28"/>
                <w:lang w:val="en-US"/>
              </w:rPr>
              <w:t>Present</w:t>
            </w:r>
            <w:r w:rsidR="00F400A5">
              <w:rPr>
                <w:rFonts w:ascii="Times New Roman" w:hAnsi="Times New Roman" w:cs="Times New Roman"/>
                <w:color w:val="000000" w:themeColor="text1"/>
                <w:sz w:val="28"/>
                <w:szCs w:val="28"/>
                <w:lang w:val="en-US"/>
              </w:rPr>
              <w:t>ed</w:t>
            </w:r>
          </w:p>
          <w:p w14:paraId="2043C8A5" w14:textId="77777777" w:rsidR="00321666" w:rsidRPr="00321666" w:rsidRDefault="00321666" w:rsidP="00F76B13">
            <w:pPr>
              <w:pStyle w:val="Listenabsatz"/>
              <w:numPr>
                <w:ilvl w:val="0"/>
                <w:numId w:val="1"/>
              </w:numPr>
              <w:spacing w:line="264" w:lineRule="auto"/>
              <w:rPr>
                <w:rFonts w:ascii="Times New Roman" w:hAnsi="Times New Roman" w:cs="Times New Roman"/>
                <w:color w:val="000000" w:themeColor="text1"/>
                <w:sz w:val="28"/>
                <w:szCs w:val="28"/>
                <w:lang w:val="en-US"/>
              </w:rPr>
            </w:pPr>
            <w:r w:rsidRPr="00321666">
              <w:rPr>
                <w:rFonts w:ascii="Times New Roman" w:hAnsi="Times New Roman" w:cs="Times New Roman"/>
                <w:color w:val="000000" w:themeColor="text1"/>
                <w:sz w:val="28"/>
                <w:szCs w:val="28"/>
                <w:lang w:val="en-US"/>
              </w:rPr>
              <w:t>Trainer: Organized the group work, observed, consulted and summarized feedback</w:t>
            </w:r>
          </w:p>
        </w:tc>
        <w:tc>
          <w:tcPr>
            <w:tcW w:w="5812" w:type="dxa"/>
            <w:vAlign w:val="center"/>
          </w:tcPr>
          <w:p w14:paraId="6375223A" w14:textId="77777777" w:rsidR="00B47195" w:rsidRDefault="00355F24" w:rsidP="001357BF">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Students </w:t>
            </w:r>
            <w:r w:rsidR="001357BF">
              <w:rPr>
                <w:rFonts w:ascii="Times New Roman" w:hAnsi="Times New Roman" w:cs="Times New Roman"/>
                <w:color w:val="000000" w:themeColor="text1"/>
                <w:sz w:val="28"/>
                <w:szCs w:val="28"/>
                <w:lang w:val="en-US"/>
              </w:rPr>
              <w:t>were divided into 5 groups to discuss traits of Communicative Approach in teaching.</w:t>
            </w:r>
          </w:p>
          <w:p w14:paraId="1FAF056E" w14:textId="77777777" w:rsidR="001357BF" w:rsidRPr="001357BF" w:rsidRDefault="00B0196F" w:rsidP="001357BF">
            <w:pPr>
              <w:spacing w:line="264" w:lineRule="auto"/>
              <w:rPr>
                <w:rFonts w:ascii="Times New Roman" w:hAnsi="Times New Roman" w:cs="Times New Roman"/>
                <w:color w:val="000000" w:themeColor="text1"/>
                <w:sz w:val="28"/>
                <w:szCs w:val="28"/>
                <w:lang w:val="en-US"/>
              </w:rPr>
            </w:pPr>
            <w:r w:rsidRPr="00B0196F">
              <w:rPr>
                <w:rFonts w:ascii="Times New Roman" w:hAnsi="Times New Roman" w:cs="Times New Roman"/>
                <w:color w:val="000000" w:themeColor="text1"/>
                <w:sz w:val="28"/>
                <w:szCs w:val="28"/>
                <w:lang w:val="en-US"/>
              </w:rPr>
              <w:t xml:space="preserve">The </w:t>
            </w:r>
            <w:r>
              <w:rPr>
                <w:rFonts w:ascii="Times New Roman" w:hAnsi="Times New Roman" w:cs="Times New Roman"/>
                <w:color w:val="000000" w:themeColor="text1"/>
                <w:sz w:val="28"/>
                <w:szCs w:val="28"/>
                <w:lang w:val="en-US"/>
              </w:rPr>
              <w:t>participants</w:t>
            </w:r>
            <w:r w:rsidR="00355F24">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were</w:t>
            </w:r>
            <w:r w:rsidRPr="00B0196F">
              <w:rPr>
                <w:rFonts w:ascii="Times New Roman" w:hAnsi="Times New Roman" w:cs="Times New Roman"/>
                <w:color w:val="000000" w:themeColor="text1"/>
                <w:sz w:val="28"/>
                <w:szCs w:val="28"/>
                <w:lang w:val="en-US"/>
              </w:rPr>
              <w:t xml:space="preserve"> clearly engaged and interact</w:t>
            </w:r>
            <w:r>
              <w:rPr>
                <w:rFonts w:ascii="Times New Roman" w:hAnsi="Times New Roman" w:cs="Times New Roman"/>
                <w:color w:val="000000" w:themeColor="text1"/>
                <w:sz w:val="28"/>
                <w:szCs w:val="28"/>
                <w:lang w:val="en-US"/>
              </w:rPr>
              <w:t>ed</w:t>
            </w:r>
            <w:r w:rsidRPr="00B0196F">
              <w:rPr>
                <w:rFonts w:ascii="Times New Roman" w:hAnsi="Times New Roman" w:cs="Times New Roman"/>
                <w:color w:val="000000" w:themeColor="text1"/>
                <w:sz w:val="28"/>
                <w:szCs w:val="28"/>
                <w:lang w:val="en-US"/>
              </w:rPr>
              <w:t xml:space="preserve"> with the activities.</w:t>
            </w:r>
          </w:p>
        </w:tc>
      </w:tr>
      <w:tr w:rsidR="00B47195" w:rsidRPr="00AD0EFD" w14:paraId="16912122" w14:textId="77777777" w:rsidTr="00600A05">
        <w:trPr>
          <w:trHeight w:val="800"/>
        </w:trPr>
        <w:tc>
          <w:tcPr>
            <w:tcW w:w="1514" w:type="dxa"/>
            <w:vMerge w:val="restart"/>
            <w:vAlign w:val="center"/>
          </w:tcPr>
          <w:p w14:paraId="1F5CD15E" w14:textId="77777777" w:rsidR="00B47195" w:rsidRPr="006A085A" w:rsidRDefault="006A085A" w:rsidP="006A085A">
            <w:pPr>
              <w:spacing w:line="264"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3</w:t>
            </w:r>
          </w:p>
        </w:tc>
        <w:tc>
          <w:tcPr>
            <w:tcW w:w="2269" w:type="dxa"/>
            <w:vMerge w:val="restart"/>
            <w:vAlign w:val="center"/>
          </w:tcPr>
          <w:p w14:paraId="46D8B427" w14:textId="77777777" w:rsidR="00B47195" w:rsidRPr="00B47195" w:rsidRDefault="00B47195" w:rsidP="00534A8E">
            <w:pPr>
              <w:spacing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color w:val="000000" w:themeColor="text1"/>
                <w:sz w:val="28"/>
                <w:szCs w:val="28"/>
                <w:lang w:val="en-US"/>
              </w:rPr>
              <w:t>Learning tools</w:t>
            </w:r>
          </w:p>
          <w:p w14:paraId="02840E12" w14:textId="77777777" w:rsidR="00B47195" w:rsidRPr="00B47195" w:rsidRDefault="00B47195" w:rsidP="00F76B13">
            <w:pPr>
              <w:pStyle w:val="Listenabsatz"/>
              <w:numPr>
                <w:ilvl w:val="0"/>
                <w:numId w:val="3"/>
              </w:numPr>
              <w:spacing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color w:val="000000" w:themeColor="text1"/>
                <w:sz w:val="28"/>
                <w:szCs w:val="28"/>
                <w:lang w:val="en-US"/>
              </w:rPr>
              <w:t>Merits of using learning tools in teaching and learning</w:t>
            </w:r>
          </w:p>
          <w:p w14:paraId="1F1C6A1C" w14:textId="77777777" w:rsidR="00B47195" w:rsidRPr="00B47195" w:rsidRDefault="00B47195" w:rsidP="00F76B13">
            <w:pPr>
              <w:pStyle w:val="Listenabsatz"/>
              <w:numPr>
                <w:ilvl w:val="0"/>
                <w:numId w:val="3"/>
              </w:numPr>
              <w:spacing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color w:val="000000" w:themeColor="text1"/>
                <w:sz w:val="28"/>
                <w:szCs w:val="28"/>
                <w:lang w:val="en-US"/>
              </w:rPr>
              <w:t>Types of learning tools</w:t>
            </w:r>
          </w:p>
          <w:p w14:paraId="201F760A" w14:textId="77777777" w:rsidR="00B47195" w:rsidRPr="00B47195" w:rsidRDefault="00AA5A5F" w:rsidP="00F76B13">
            <w:pPr>
              <w:pStyle w:val="Listenabsatz"/>
              <w:numPr>
                <w:ilvl w:val="0"/>
                <w:numId w:val="3"/>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De</w:t>
            </w:r>
            <w:r w:rsidR="00477B57">
              <w:rPr>
                <w:rFonts w:ascii="Times New Roman" w:hAnsi="Times New Roman" w:cs="Times New Roman"/>
                <w:color w:val="000000" w:themeColor="text1"/>
                <w:sz w:val="28"/>
                <w:szCs w:val="28"/>
                <w:lang w:val="en-US"/>
              </w:rPr>
              <w:t>sign</w:t>
            </w:r>
            <w:r w:rsidR="00112E11">
              <w:rPr>
                <w:rFonts w:ascii="Times New Roman" w:hAnsi="Times New Roman" w:cs="Times New Roman"/>
                <w:color w:val="000000" w:themeColor="text1"/>
                <w:sz w:val="28"/>
                <w:szCs w:val="28"/>
                <w:lang w:val="en-US"/>
              </w:rPr>
              <w:t xml:space="preserve"> </w:t>
            </w:r>
            <w:r w:rsidR="00B47195" w:rsidRPr="00B47195">
              <w:rPr>
                <w:rFonts w:ascii="Times New Roman" w:hAnsi="Times New Roman" w:cs="Times New Roman"/>
                <w:color w:val="000000" w:themeColor="text1"/>
                <w:sz w:val="28"/>
                <w:szCs w:val="28"/>
                <w:lang w:val="en-US"/>
              </w:rPr>
              <w:t>Kahoot in teaching and learning</w:t>
            </w:r>
          </w:p>
        </w:tc>
        <w:tc>
          <w:tcPr>
            <w:tcW w:w="4865" w:type="dxa"/>
            <w:vAlign w:val="center"/>
          </w:tcPr>
          <w:p w14:paraId="72001B25" w14:textId="77777777" w:rsidR="00B47195" w:rsidRDefault="00355F24" w:rsidP="00534A8E">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Students</w:t>
            </w:r>
            <w:r w:rsidR="00B47195" w:rsidRPr="00B47195">
              <w:rPr>
                <w:rFonts w:ascii="Times New Roman" w:hAnsi="Times New Roman" w:cs="Times New Roman"/>
                <w:color w:val="000000" w:themeColor="text1"/>
                <w:sz w:val="28"/>
                <w:szCs w:val="28"/>
                <w:lang w:val="en-US"/>
              </w:rPr>
              <w:t xml:space="preserve"> discuss</w:t>
            </w:r>
            <w:r w:rsidR="001E2F5A">
              <w:rPr>
                <w:rFonts w:ascii="Times New Roman" w:hAnsi="Times New Roman" w:cs="Times New Roman"/>
                <w:color w:val="000000" w:themeColor="text1"/>
                <w:sz w:val="28"/>
                <w:szCs w:val="28"/>
                <w:lang w:val="en-US"/>
              </w:rPr>
              <w:t>ed</w:t>
            </w:r>
            <w:r w:rsidR="00B47195" w:rsidRPr="00B47195">
              <w:rPr>
                <w:rFonts w:ascii="Times New Roman" w:hAnsi="Times New Roman" w:cs="Times New Roman"/>
                <w:color w:val="000000" w:themeColor="text1"/>
                <w:sz w:val="28"/>
                <w:szCs w:val="28"/>
                <w:lang w:val="en-US"/>
              </w:rPr>
              <w:t xml:space="preserve"> merits of using learning tools in teaching and learning and types of learning tools.</w:t>
            </w:r>
          </w:p>
          <w:p w14:paraId="091E5F85" w14:textId="77777777" w:rsidR="001E2F5A" w:rsidRPr="00B47195" w:rsidRDefault="00355F24" w:rsidP="00F76B13">
            <w:pPr>
              <w:pStyle w:val="Listenabsatz"/>
              <w:numPr>
                <w:ilvl w:val="0"/>
                <w:numId w:val="1"/>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Students</w:t>
            </w:r>
            <w:r w:rsidR="001E2F5A" w:rsidRPr="00B47195">
              <w:rPr>
                <w:rFonts w:ascii="Times New Roman" w:hAnsi="Times New Roman" w:cs="Times New Roman"/>
                <w:color w:val="000000" w:themeColor="text1"/>
                <w:sz w:val="28"/>
                <w:szCs w:val="28"/>
                <w:lang w:val="en-US"/>
              </w:rPr>
              <w:t>:</w:t>
            </w:r>
          </w:p>
          <w:p w14:paraId="6D431534" w14:textId="77777777" w:rsidR="001E2F5A" w:rsidRPr="00B47195" w:rsidRDefault="001E2F5A" w:rsidP="00F76B13">
            <w:pPr>
              <w:pStyle w:val="Listenabsatz"/>
              <w:numPr>
                <w:ilvl w:val="0"/>
                <w:numId w:val="2"/>
              </w:numPr>
              <w:spacing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color w:val="000000" w:themeColor="text1"/>
                <w:sz w:val="28"/>
                <w:szCs w:val="28"/>
                <w:lang w:val="en-US"/>
              </w:rPr>
              <w:t>Share</w:t>
            </w:r>
            <w:r w:rsidR="00F400A5">
              <w:rPr>
                <w:rFonts w:ascii="Times New Roman" w:hAnsi="Times New Roman" w:cs="Times New Roman"/>
                <w:color w:val="000000" w:themeColor="text1"/>
                <w:sz w:val="28"/>
                <w:szCs w:val="28"/>
                <w:lang w:val="en-US"/>
              </w:rPr>
              <w:t>d</w:t>
            </w:r>
            <w:r w:rsidRPr="00B47195">
              <w:rPr>
                <w:rFonts w:ascii="Times New Roman" w:hAnsi="Times New Roman" w:cs="Times New Roman"/>
                <w:color w:val="000000" w:themeColor="text1"/>
                <w:sz w:val="28"/>
                <w:szCs w:val="28"/>
                <w:lang w:val="en-US"/>
              </w:rPr>
              <w:t xml:space="preserve"> opinions</w:t>
            </w:r>
          </w:p>
          <w:p w14:paraId="41916C51" w14:textId="77777777" w:rsidR="001E2F5A" w:rsidRPr="0009393F" w:rsidRDefault="001E2F5A" w:rsidP="00F76B13">
            <w:pPr>
              <w:pStyle w:val="Listenabsatz"/>
              <w:numPr>
                <w:ilvl w:val="0"/>
                <w:numId w:val="1"/>
              </w:numPr>
              <w:spacing w:line="264" w:lineRule="auto"/>
              <w:rPr>
                <w:rFonts w:ascii="Times New Roman" w:hAnsi="Times New Roman" w:cs="Times New Roman"/>
                <w:color w:val="000000" w:themeColor="text1"/>
                <w:sz w:val="28"/>
                <w:szCs w:val="28"/>
                <w:lang w:val="en-US"/>
              </w:rPr>
            </w:pPr>
            <w:r w:rsidRPr="001E2F5A">
              <w:rPr>
                <w:rFonts w:ascii="Times New Roman" w:hAnsi="Times New Roman" w:cs="Times New Roman"/>
                <w:color w:val="000000" w:themeColor="text1"/>
                <w:sz w:val="28"/>
                <w:szCs w:val="28"/>
                <w:lang w:val="en-US"/>
              </w:rPr>
              <w:t xml:space="preserve">Trainer: </w:t>
            </w:r>
            <w:r w:rsidR="0009393F" w:rsidRPr="00FA4CE2">
              <w:rPr>
                <w:rFonts w:ascii="Times New Roman" w:hAnsi="Times New Roman" w:cs="Times New Roman"/>
                <w:color w:val="000000" w:themeColor="text1"/>
                <w:sz w:val="28"/>
                <w:szCs w:val="28"/>
                <w:lang w:val="en-US"/>
              </w:rPr>
              <w:t>Organized the group work, observed, consulted and summarized feedback</w:t>
            </w:r>
          </w:p>
        </w:tc>
        <w:tc>
          <w:tcPr>
            <w:tcW w:w="5812" w:type="dxa"/>
            <w:vAlign w:val="center"/>
          </w:tcPr>
          <w:p w14:paraId="02F54628" w14:textId="77777777" w:rsidR="00B47195" w:rsidRPr="001E2F5A" w:rsidRDefault="00355F24" w:rsidP="001E2F5A">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Students</w:t>
            </w:r>
            <w:r w:rsidR="001E2F5A">
              <w:rPr>
                <w:rFonts w:ascii="Times New Roman" w:hAnsi="Times New Roman" w:cs="Times New Roman"/>
                <w:color w:val="000000" w:themeColor="text1"/>
                <w:sz w:val="28"/>
                <w:szCs w:val="28"/>
                <w:lang w:val="en-US"/>
              </w:rPr>
              <w:t xml:space="preserve"> actively </w:t>
            </w:r>
            <w:r w:rsidR="003407A9">
              <w:rPr>
                <w:rFonts w:ascii="Times New Roman" w:hAnsi="Times New Roman" w:cs="Times New Roman"/>
                <w:color w:val="000000" w:themeColor="text1"/>
                <w:sz w:val="28"/>
                <w:szCs w:val="28"/>
                <w:lang w:val="en-US"/>
              </w:rPr>
              <w:t>discussed merits of using learning tools and types of learning tools</w:t>
            </w:r>
            <w:r w:rsidR="001E2F5A">
              <w:rPr>
                <w:rFonts w:ascii="Times New Roman" w:hAnsi="Times New Roman" w:cs="Times New Roman"/>
                <w:color w:val="000000" w:themeColor="text1"/>
                <w:sz w:val="28"/>
                <w:szCs w:val="28"/>
                <w:lang w:val="en-US"/>
              </w:rPr>
              <w:t>.</w:t>
            </w:r>
          </w:p>
        </w:tc>
      </w:tr>
      <w:tr w:rsidR="00B47195" w:rsidRPr="00AD0EFD" w14:paraId="4F3F802D" w14:textId="77777777" w:rsidTr="00600A05">
        <w:trPr>
          <w:trHeight w:val="800"/>
        </w:trPr>
        <w:tc>
          <w:tcPr>
            <w:tcW w:w="1514" w:type="dxa"/>
            <w:vMerge/>
            <w:vAlign w:val="center"/>
          </w:tcPr>
          <w:p w14:paraId="58B0DC76" w14:textId="77777777" w:rsidR="00B47195" w:rsidRPr="00B47195" w:rsidRDefault="00B47195" w:rsidP="006A085A">
            <w:pPr>
              <w:spacing w:line="264" w:lineRule="auto"/>
              <w:jc w:val="center"/>
              <w:rPr>
                <w:rFonts w:ascii="Times New Roman" w:hAnsi="Times New Roman" w:cs="Times New Roman"/>
                <w:color w:val="000000" w:themeColor="text1"/>
                <w:sz w:val="28"/>
                <w:szCs w:val="28"/>
                <w:lang w:val="en-US"/>
              </w:rPr>
            </w:pPr>
          </w:p>
        </w:tc>
        <w:tc>
          <w:tcPr>
            <w:tcW w:w="2269" w:type="dxa"/>
            <w:vMerge/>
            <w:vAlign w:val="center"/>
          </w:tcPr>
          <w:p w14:paraId="140673CF" w14:textId="77777777" w:rsidR="00B47195" w:rsidRPr="00B47195" w:rsidRDefault="00B47195" w:rsidP="00534A8E">
            <w:pPr>
              <w:spacing w:line="264" w:lineRule="auto"/>
              <w:rPr>
                <w:rFonts w:ascii="Times New Roman" w:hAnsi="Times New Roman" w:cs="Times New Roman"/>
                <w:color w:val="000000" w:themeColor="text1"/>
                <w:sz w:val="28"/>
                <w:szCs w:val="28"/>
                <w:lang w:val="en-US"/>
              </w:rPr>
            </w:pPr>
          </w:p>
        </w:tc>
        <w:tc>
          <w:tcPr>
            <w:tcW w:w="4865" w:type="dxa"/>
            <w:vAlign w:val="center"/>
          </w:tcPr>
          <w:p w14:paraId="569596FA" w14:textId="77777777" w:rsidR="00B47195" w:rsidRDefault="00355F24" w:rsidP="00534A8E">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Students</w:t>
            </w:r>
            <w:r w:rsidRPr="00B47195">
              <w:rPr>
                <w:rFonts w:ascii="Times New Roman" w:hAnsi="Times New Roman" w:cs="Times New Roman"/>
                <w:color w:val="000000" w:themeColor="text1"/>
                <w:sz w:val="28"/>
                <w:szCs w:val="28"/>
                <w:lang w:val="en-US"/>
              </w:rPr>
              <w:t xml:space="preserve"> </w:t>
            </w:r>
            <w:r w:rsidR="00B47195" w:rsidRPr="00B47195">
              <w:rPr>
                <w:rFonts w:ascii="Times New Roman" w:hAnsi="Times New Roman" w:cs="Times New Roman"/>
                <w:color w:val="000000" w:themeColor="text1"/>
                <w:sz w:val="28"/>
                <w:szCs w:val="28"/>
                <w:lang w:val="en-US"/>
              </w:rPr>
              <w:t>design</w:t>
            </w:r>
            <w:r w:rsidR="003407A9">
              <w:rPr>
                <w:rFonts w:ascii="Times New Roman" w:hAnsi="Times New Roman" w:cs="Times New Roman"/>
                <w:color w:val="000000" w:themeColor="text1"/>
                <w:sz w:val="28"/>
                <w:szCs w:val="28"/>
                <w:lang w:val="en-US"/>
              </w:rPr>
              <w:t>ed</w:t>
            </w:r>
            <w:r w:rsidR="00B47195" w:rsidRPr="00B47195">
              <w:rPr>
                <w:rFonts w:ascii="Times New Roman" w:hAnsi="Times New Roman" w:cs="Times New Roman"/>
                <w:color w:val="000000" w:themeColor="text1"/>
                <w:sz w:val="28"/>
                <w:szCs w:val="28"/>
                <w:lang w:val="en-US"/>
              </w:rPr>
              <w:t xml:space="preserve"> a test for applying Kahoot in teaching and learning.</w:t>
            </w:r>
          </w:p>
          <w:p w14:paraId="43CDD94D" w14:textId="77777777" w:rsidR="00DE6C42" w:rsidRDefault="00355F24" w:rsidP="00F76B13">
            <w:pPr>
              <w:pStyle w:val="Listenabsatz"/>
              <w:numPr>
                <w:ilvl w:val="0"/>
                <w:numId w:val="1"/>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Students</w:t>
            </w:r>
            <w:r w:rsidR="003407A9" w:rsidRPr="00B47195">
              <w:rPr>
                <w:rFonts w:ascii="Times New Roman" w:hAnsi="Times New Roman" w:cs="Times New Roman"/>
                <w:color w:val="000000" w:themeColor="text1"/>
                <w:sz w:val="28"/>
                <w:szCs w:val="28"/>
                <w:lang w:val="en-US"/>
              </w:rPr>
              <w:t>:</w:t>
            </w:r>
            <w:r>
              <w:rPr>
                <w:rFonts w:ascii="Times New Roman" w:hAnsi="Times New Roman" w:cs="Times New Roman"/>
                <w:color w:val="000000" w:themeColor="text1"/>
                <w:sz w:val="28"/>
                <w:szCs w:val="28"/>
                <w:lang w:val="en-US"/>
              </w:rPr>
              <w:t xml:space="preserve"> </w:t>
            </w:r>
            <w:r w:rsidR="00F400A5">
              <w:rPr>
                <w:rFonts w:ascii="Times New Roman" w:hAnsi="Times New Roman" w:cs="Times New Roman"/>
                <w:color w:val="000000" w:themeColor="text1"/>
                <w:sz w:val="28"/>
                <w:szCs w:val="28"/>
                <w:lang w:val="en-US"/>
              </w:rPr>
              <w:t>Did w</w:t>
            </w:r>
            <w:r w:rsidR="003407A9" w:rsidRPr="003407A9">
              <w:rPr>
                <w:rFonts w:ascii="Times New Roman" w:hAnsi="Times New Roman" w:cs="Times New Roman"/>
                <w:color w:val="000000" w:themeColor="text1"/>
                <w:sz w:val="28"/>
                <w:szCs w:val="28"/>
                <w:lang w:val="en-US"/>
              </w:rPr>
              <w:t xml:space="preserve">ork </w:t>
            </w:r>
            <w:r w:rsidR="0019356A">
              <w:rPr>
                <w:rFonts w:ascii="Times New Roman" w:hAnsi="Times New Roman" w:cs="Times New Roman"/>
                <w:color w:val="000000" w:themeColor="text1"/>
                <w:sz w:val="28"/>
                <w:szCs w:val="28"/>
                <w:lang w:val="en-US"/>
              </w:rPr>
              <w:t>individually</w:t>
            </w:r>
          </w:p>
          <w:p w14:paraId="4B1628B4" w14:textId="77777777" w:rsidR="003407A9" w:rsidRPr="003407A9" w:rsidRDefault="003407A9" w:rsidP="00F76B13">
            <w:pPr>
              <w:pStyle w:val="Listenabsatz"/>
              <w:numPr>
                <w:ilvl w:val="0"/>
                <w:numId w:val="1"/>
              </w:numPr>
              <w:spacing w:line="264" w:lineRule="auto"/>
              <w:rPr>
                <w:rFonts w:ascii="Times New Roman" w:hAnsi="Times New Roman" w:cs="Times New Roman"/>
                <w:color w:val="000000" w:themeColor="text1"/>
                <w:sz w:val="28"/>
                <w:szCs w:val="28"/>
                <w:lang w:val="en-US"/>
              </w:rPr>
            </w:pPr>
            <w:r w:rsidRPr="003407A9">
              <w:rPr>
                <w:rFonts w:ascii="Times New Roman" w:hAnsi="Times New Roman" w:cs="Times New Roman"/>
                <w:color w:val="000000" w:themeColor="text1"/>
                <w:sz w:val="28"/>
                <w:szCs w:val="28"/>
                <w:lang w:val="en-US"/>
              </w:rPr>
              <w:t xml:space="preserve">Trainer: </w:t>
            </w:r>
            <w:r w:rsidR="00D937D0">
              <w:rPr>
                <w:rFonts w:ascii="Times New Roman" w:hAnsi="Times New Roman" w:cs="Times New Roman"/>
                <w:color w:val="000000" w:themeColor="text1"/>
                <w:sz w:val="28"/>
                <w:szCs w:val="28"/>
                <w:lang w:val="en-US"/>
              </w:rPr>
              <w:t>G</w:t>
            </w:r>
            <w:r>
              <w:rPr>
                <w:rFonts w:ascii="Times New Roman" w:hAnsi="Times New Roman" w:cs="Times New Roman"/>
                <w:color w:val="000000" w:themeColor="text1"/>
                <w:sz w:val="28"/>
                <w:szCs w:val="28"/>
                <w:lang w:val="en-US"/>
              </w:rPr>
              <w:t>uided how to use Kahoot</w:t>
            </w:r>
            <w:r w:rsidR="00112E11">
              <w:rPr>
                <w:rFonts w:ascii="Times New Roman" w:hAnsi="Times New Roman" w:cs="Times New Roman"/>
                <w:color w:val="000000" w:themeColor="text1"/>
                <w:sz w:val="28"/>
                <w:szCs w:val="28"/>
                <w:lang w:val="en-US"/>
              </w:rPr>
              <w:t xml:space="preserve"> </w:t>
            </w:r>
            <w:r w:rsidRPr="003407A9">
              <w:rPr>
                <w:rFonts w:ascii="Times New Roman" w:hAnsi="Times New Roman" w:cs="Times New Roman"/>
                <w:color w:val="000000" w:themeColor="text1"/>
                <w:sz w:val="28"/>
                <w:szCs w:val="28"/>
                <w:lang w:val="en-US"/>
              </w:rPr>
              <w:t>and summarized feedback</w:t>
            </w:r>
          </w:p>
        </w:tc>
        <w:tc>
          <w:tcPr>
            <w:tcW w:w="5812" w:type="dxa"/>
            <w:vAlign w:val="center"/>
          </w:tcPr>
          <w:p w14:paraId="2C24510A" w14:textId="77777777" w:rsidR="00B47195" w:rsidRDefault="00355F24" w:rsidP="00DE6C42">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Students </w:t>
            </w:r>
            <w:r w:rsidR="00DE6C42">
              <w:rPr>
                <w:rFonts w:ascii="Times New Roman" w:hAnsi="Times New Roman" w:cs="Times New Roman"/>
                <w:color w:val="000000" w:themeColor="text1"/>
                <w:sz w:val="28"/>
                <w:szCs w:val="28"/>
                <w:lang w:val="en-US"/>
              </w:rPr>
              <w:t xml:space="preserve">interacted closely with the trainer to design the test. </w:t>
            </w:r>
          </w:p>
          <w:p w14:paraId="0845C9B3" w14:textId="77777777" w:rsidR="00DE6C42" w:rsidRDefault="00DE6C42" w:rsidP="00DE6C42">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They were willing to share their test in the class.</w:t>
            </w:r>
          </w:p>
          <w:p w14:paraId="78577C11" w14:textId="77777777" w:rsidR="00DE6C42" w:rsidRPr="00B47195" w:rsidRDefault="00355F24" w:rsidP="00DE6C42">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Students</w:t>
            </w:r>
            <w:r w:rsidRPr="00341788">
              <w:rPr>
                <w:rFonts w:ascii="Times New Roman" w:hAnsi="Times New Roman" w:cs="Times New Roman"/>
                <w:color w:val="000000" w:themeColor="text1"/>
                <w:sz w:val="28"/>
                <w:szCs w:val="28"/>
                <w:lang w:val="en-US"/>
              </w:rPr>
              <w:t xml:space="preserve"> </w:t>
            </w:r>
            <w:r w:rsidR="00DE6C42" w:rsidRPr="00341788">
              <w:rPr>
                <w:rFonts w:ascii="Times New Roman" w:hAnsi="Times New Roman" w:cs="Times New Roman"/>
                <w:color w:val="000000" w:themeColor="text1"/>
                <w:sz w:val="28"/>
                <w:szCs w:val="28"/>
                <w:lang w:val="en-US"/>
              </w:rPr>
              <w:t xml:space="preserve">confirmed that they </w:t>
            </w:r>
            <w:r w:rsidR="00477B57">
              <w:rPr>
                <w:rFonts w:ascii="Times New Roman" w:hAnsi="Times New Roman" w:cs="Times New Roman"/>
                <w:color w:val="000000" w:themeColor="text1"/>
                <w:sz w:val="28"/>
                <w:szCs w:val="28"/>
                <w:lang w:val="en-US"/>
              </w:rPr>
              <w:t xml:space="preserve">designed a specific test by using </w:t>
            </w:r>
            <w:r w:rsidR="00B21DB2" w:rsidRPr="00341788">
              <w:rPr>
                <w:rFonts w:ascii="Times New Roman" w:hAnsi="Times New Roman" w:cs="Times New Roman"/>
                <w:color w:val="000000" w:themeColor="text1"/>
                <w:sz w:val="28"/>
                <w:szCs w:val="28"/>
                <w:lang w:val="en-US"/>
              </w:rPr>
              <w:t>Kahoot</w:t>
            </w:r>
            <w:r w:rsidR="00112E11">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successfully</w:t>
            </w:r>
            <w:r w:rsidR="00477B57">
              <w:rPr>
                <w:rFonts w:ascii="Times New Roman" w:hAnsi="Times New Roman" w:cs="Times New Roman"/>
                <w:color w:val="000000" w:themeColor="text1"/>
                <w:sz w:val="28"/>
                <w:szCs w:val="28"/>
                <w:lang w:val="en-US"/>
              </w:rPr>
              <w:t>.</w:t>
            </w:r>
          </w:p>
        </w:tc>
      </w:tr>
    </w:tbl>
    <w:p w14:paraId="52251CAE" w14:textId="77777777" w:rsidR="00D76008" w:rsidRPr="00B47195" w:rsidRDefault="00D76008" w:rsidP="00534A8E">
      <w:pPr>
        <w:spacing w:after="0" w:line="264" w:lineRule="auto"/>
        <w:rPr>
          <w:rFonts w:ascii="Times New Roman" w:hAnsi="Times New Roman" w:cs="Times New Roman"/>
          <w:b/>
          <w:color w:val="000000" w:themeColor="text1"/>
          <w:sz w:val="28"/>
          <w:szCs w:val="28"/>
          <w:lang w:val="en-US"/>
        </w:rPr>
      </w:pPr>
    </w:p>
    <w:p w14:paraId="74CA3359" w14:textId="77777777" w:rsidR="00D76008" w:rsidRPr="00B47195" w:rsidRDefault="00D76008" w:rsidP="00534A8E">
      <w:pPr>
        <w:spacing w:after="0" w:line="264" w:lineRule="auto"/>
        <w:rPr>
          <w:rFonts w:ascii="Times New Roman" w:hAnsi="Times New Roman" w:cs="Times New Roman"/>
          <w:b/>
          <w:color w:val="000000" w:themeColor="text1"/>
          <w:sz w:val="28"/>
          <w:szCs w:val="28"/>
          <w:lang w:val="en-US"/>
        </w:rPr>
      </w:pPr>
    </w:p>
    <w:p w14:paraId="0C20CC01" w14:textId="77777777" w:rsidR="00B028BD" w:rsidRPr="00B47195" w:rsidRDefault="00B028BD" w:rsidP="00534A8E">
      <w:pPr>
        <w:spacing w:after="0" w:line="264" w:lineRule="auto"/>
        <w:rPr>
          <w:rFonts w:ascii="Times New Roman" w:hAnsi="Times New Roman" w:cs="Times New Roman"/>
          <w:b/>
          <w:sz w:val="28"/>
          <w:szCs w:val="28"/>
          <w:lang w:val="en-US"/>
        </w:rPr>
      </w:pPr>
      <w:r w:rsidRPr="00B47195">
        <w:rPr>
          <w:rFonts w:ascii="Times New Roman" w:hAnsi="Times New Roman" w:cs="Times New Roman"/>
          <w:b/>
          <w:sz w:val="28"/>
          <w:szCs w:val="28"/>
          <w:lang w:val="en-US"/>
        </w:rPr>
        <w:tab/>
      </w:r>
      <w:r w:rsidRPr="00B47195">
        <w:rPr>
          <w:rFonts w:ascii="Times New Roman" w:hAnsi="Times New Roman" w:cs="Times New Roman"/>
          <w:b/>
          <w:sz w:val="28"/>
          <w:szCs w:val="28"/>
          <w:lang w:val="en-US"/>
        </w:rPr>
        <w:tab/>
      </w:r>
      <w:r w:rsidRPr="00B47195">
        <w:rPr>
          <w:rFonts w:ascii="Times New Roman" w:hAnsi="Times New Roman" w:cs="Times New Roman"/>
          <w:b/>
          <w:sz w:val="28"/>
          <w:szCs w:val="28"/>
          <w:lang w:val="en-US"/>
        </w:rPr>
        <w:tab/>
      </w:r>
      <w:r w:rsidRPr="00B47195">
        <w:rPr>
          <w:rFonts w:ascii="Times New Roman" w:hAnsi="Times New Roman" w:cs="Times New Roman"/>
          <w:b/>
          <w:sz w:val="28"/>
          <w:szCs w:val="28"/>
          <w:lang w:val="en-US"/>
        </w:rPr>
        <w:tab/>
      </w:r>
      <w:r w:rsidRPr="00B47195">
        <w:rPr>
          <w:rFonts w:ascii="Times New Roman" w:hAnsi="Times New Roman" w:cs="Times New Roman"/>
          <w:b/>
          <w:sz w:val="28"/>
          <w:szCs w:val="28"/>
          <w:lang w:val="en-US"/>
        </w:rPr>
        <w:tab/>
      </w:r>
    </w:p>
    <w:p w14:paraId="613F00C7" w14:textId="77777777" w:rsidR="000649A8" w:rsidRPr="00B47195" w:rsidRDefault="000649A8" w:rsidP="00534A8E">
      <w:pPr>
        <w:spacing w:after="0" w:line="264" w:lineRule="auto"/>
        <w:rPr>
          <w:rFonts w:ascii="Times New Roman" w:hAnsi="Times New Roman" w:cs="Times New Roman"/>
          <w:b/>
          <w:sz w:val="28"/>
          <w:szCs w:val="28"/>
          <w:lang w:val="en-US"/>
        </w:rPr>
      </w:pPr>
    </w:p>
    <w:p w14:paraId="490DB7E5" w14:textId="77777777" w:rsidR="000649A8" w:rsidRPr="00B47195" w:rsidRDefault="000649A8" w:rsidP="00534A8E">
      <w:pPr>
        <w:spacing w:after="0" w:line="264" w:lineRule="auto"/>
        <w:rPr>
          <w:rFonts w:ascii="Times New Roman" w:hAnsi="Times New Roman" w:cs="Times New Roman"/>
          <w:b/>
          <w:sz w:val="28"/>
          <w:szCs w:val="28"/>
          <w:lang w:val="en-US"/>
        </w:rPr>
      </w:pPr>
    </w:p>
    <w:p w14:paraId="2E54B1B8" w14:textId="77777777" w:rsidR="000649A8" w:rsidRPr="00B47195" w:rsidRDefault="000649A8" w:rsidP="00534A8E">
      <w:pPr>
        <w:spacing w:after="0" w:line="264" w:lineRule="auto"/>
        <w:rPr>
          <w:rFonts w:ascii="Times New Roman" w:hAnsi="Times New Roman" w:cs="Times New Roman"/>
          <w:b/>
          <w:sz w:val="28"/>
          <w:szCs w:val="28"/>
          <w:lang w:val="en-US"/>
        </w:rPr>
      </w:pPr>
    </w:p>
    <w:p w14:paraId="0232BE68" w14:textId="77777777" w:rsidR="000649A8" w:rsidRPr="00B47195" w:rsidRDefault="000649A8" w:rsidP="00534A8E">
      <w:pPr>
        <w:spacing w:after="0" w:line="264" w:lineRule="auto"/>
        <w:rPr>
          <w:rFonts w:ascii="Times New Roman" w:hAnsi="Times New Roman" w:cs="Times New Roman"/>
          <w:b/>
          <w:sz w:val="28"/>
          <w:szCs w:val="28"/>
          <w:lang w:val="en-US"/>
        </w:rPr>
      </w:pPr>
    </w:p>
    <w:p w14:paraId="6FBF5819" w14:textId="77777777" w:rsidR="000649A8" w:rsidRPr="00B47195" w:rsidRDefault="000649A8" w:rsidP="00534A8E">
      <w:pPr>
        <w:spacing w:after="0" w:line="264" w:lineRule="auto"/>
        <w:rPr>
          <w:rFonts w:ascii="Times New Roman" w:hAnsi="Times New Roman" w:cs="Times New Roman"/>
          <w:b/>
          <w:sz w:val="28"/>
          <w:szCs w:val="28"/>
          <w:lang w:val="en-US"/>
        </w:rPr>
      </w:pPr>
    </w:p>
    <w:p w14:paraId="1AA39965" w14:textId="77777777" w:rsidR="000649A8" w:rsidRPr="00B47195" w:rsidRDefault="000649A8" w:rsidP="00534A8E">
      <w:pPr>
        <w:spacing w:after="0" w:line="264" w:lineRule="auto"/>
        <w:rPr>
          <w:rFonts w:ascii="Times New Roman" w:hAnsi="Times New Roman" w:cs="Times New Roman"/>
          <w:b/>
          <w:sz w:val="28"/>
          <w:szCs w:val="28"/>
          <w:lang w:val="en-US"/>
        </w:rPr>
      </w:pPr>
    </w:p>
    <w:p w14:paraId="114067E0" w14:textId="77777777" w:rsidR="000649A8" w:rsidRPr="00B47195" w:rsidRDefault="000649A8" w:rsidP="00534A8E">
      <w:pPr>
        <w:spacing w:after="0" w:line="264" w:lineRule="auto"/>
        <w:rPr>
          <w:rFonts w:ascii="Times New Roman" w:hAnsi="Times New Roman" w:cs="Times New Roman"/>
          <w:b/>
          <w:sz w:val="28"/>
          <w:szCs w:val="28"/>
          <w:lang w:val="en-US"/>
        </w:rPr>
      </w:pPr>
    </w:p>
    <w:p w14:paraId="6EDDA7FB" w14:textId="77777777" w:rsidR="000649A8" w:rsidRPr="00B47195" w:rsidRDefault="000649A8" w:rsidP="00534A8E">
      <w:pPr>
        <w:spacing w:after="0" w:line="264" w:lineRule="auto"/>
        <w:rPr>
          <w:rFonts w:ascii="Times New Roman" w:hAnsi="Times New Roman" w:cs="Times New Roman"/>
          <w:b/>
          <w:sz w:val="28"/>
          <w:szCs w:val="28"/>
          <w:lang w:val="en-US"/>
        </w:rPr>
      </w:pPr>
    </w:p>
    <w:p w14:paraId="48823D72" w14:textId="77777777" w:rsidR="00B47195" w:rsidRDefault="00B47195" w:rsidP="00534A8E">
      <w:pPr>
        <w:spacing w:after="0" w:line="264" w:lineRule="auto"/>
        <w:jc w:val="center"/>
        <w:rPr>
          <w:rFonts w:ascii="Times New Roman" w:hAnsi="Times New Roman" w:cs="Times New Roman"/>
          <w:b/>
          <w:color w:val="C00000"/>
          <w:sz w:val="28"/>
          <w:szCs w:val="28"/>
          <w:u w:val="single"/>
          <w:lang w:val="en-US"/>
        </w:rPr>
      </w:pPr>
    </w:p>
    <w:p w14:paraId="477C2298" w14:textId="77777777" w:rsidR="00B47195" w:rsidRDefault="00B47195" w:rsidP="00534A8E">
      <w:pPr>
        <w:spacing w:after="0" w:line="264" w:lineRule="auto"/>
        <w:rPr>
          <w:rFonts w:ascii="Times New Roman" w:hAnsi="Times New Roman" w:cs="Times New Roman"/>
          <w:b/>
          <w:color w:val="C00000"/>
          <w:sz w:val="28"/>
          <w:szCs w:val="28"/>
          <w:u w:val="single"/>
          <w:lang w:val="en-US"/>
        </w:rPr>
      </w:pPr>
      <w:r>
        <w:rPr>
          <w:rFonts w:ascii="Times New Roman" w:hAnsi="Times New Roman" w:cs="Times New Roman"/>
          <w:b/>
          <w:color w:val="C00000"/>
          <w:sz w:val="28"/>
          <w:szCs w:val="28"/>
          <w:u w:val="single"/>
          <w:lang w:val="en-US"/>
        </w:rPr>
        <w:br w:type="page"/>
      </w:r>
    </w:p>
    <w:p w14:paraId="0047F571" w14:textId="77777777" w:rsidR="006A085A" w:rsidRPr="00B47195" w:rsidRDefault="006A085A" w:rsidP="00600A05">
      <w:pPr>
        <w:pStyle w:val="berschrift1"/>
        <w:spacing w:before="0"/>
        <w:jc w:val="center"/>
        <w:rPr>
          <w:lang w:val="en-US"/>
        </w:rPr>
      </w:pPr>
      <w:bookmarkStart w:id="2" w:name="_Toc34586052"/>
      <w:r w:rsidRPr="00B47195">
        <w:rPr>
          <w:lang w:val="en-US"/>
        </w:rPr>
        <w:lastRenderedPageBreak/>
        <w:t xml:space="preserve">LESSON </w:t>
      </w:r>
      <w:r>
        <w:rPr>
          <w:lang w:val="en-US"/>
        </w:rPr>
        <w:t>2</w:t>
      </w:r>
      <w:bookmarkEnd w:id="2"/>
    </w:p>
    <w:p w14:paraId="639FA9D2" w14:textId="77777777" w:rsidR="006A085A" w:rsidRPr="00600A05" w:rsidRDefault="006A085A" w:rsidP="00600A05">
      <w:pPr>
        <w:pStyle w:val="berschrift1"/>
        <w:spacing w:before="0"/>
        <w:jc w:val="center"/>
        <w:rPr>
          <w:color w:val="000000" w:themeColor="text1"/>
          <w:lang w:val="en-US"/>
        </w:rPr>
      </w:pPr>
      <w:bookmarkStart w:id="3" w:name="_Toc34586053"/>
      <w:r w:rsidRPr="00B47195">
        <w:rPr>
          <w:color w:val="000000" w:themeColor="text1"/>
          <w:lang w:val="en-US"/>
        </w:rPr>
        <w:t xml:space="preserve">Overview of the Communicative Approach in </w:t>
      </w:r>
      <w:r>
        <w:rPr>
          <w:color w:val="000000" w:themeColor="text1"/>
          <w:lang w:val="en-US"/>
        </w:rPr>
        <w:t>G</w:t>
      </w:r>
      <w:r w:rsidRPr="00B47195">
        <w:rPr>
          <w:color w:val="000000" w:themeColor="text1"/>
          <w:lang w:val="en-US"/>
        </w:rPr>
        <w:t xml:space="preserve">eneral </w:t>
      </w:r>
      <w:r>
        <w:rPr>
          <w:color w:val="000000" w:themeColor="text1"/>
          <w:lang w:val="en-US"/>
        </w:rPr>
        <w:t>V</w:t>
      </w:r>
      <w:r w:rsidRPr="00B47195">
        <w:rPr>
          <w:color w:val="000000" w:themeColor="text1"/>
          <w:lang w:val="en-US"/>
        </w:rPr>
        <w:t xml:space="preserve">ocational </w:t>
      </w:r>
      <w:r>
        <w:rPr>
          <w:color w:val="000000" w:themeColor="text1"/>
          <w:lang w:val="en-US"/>
        </w:rPr>
        <w:t>T</w:t>
      </w:r>
      <w:r w:rsidRPr="00B47195">
        <w:rPr>
          <w:color w:val="000000" w:themeColor="text1"/>
          <w:lang w:val="en-US"/>
        </w:rPr>
        <w:t>eaching</w:t>
      </w:r>
      <w:r w:rsidR="00600A05">
        <w:rPr>
          <w:color w:val="000000" w:themeColor="text1"/>
          <w:lang w:val="en-US"/>
        </w:rPr>
        <w:t xml:space="preserve"> </w:t>
      </w:r>
      <w:r w:rsidRPr="0081459E">
        <w:rPr>
          <w:color w:val="000000" w:themeColor="text1"/>
          <w:lang w:val="en-US"/>
        </w:rPr>
        <w:t>(</w:t>
      </w:r>
      <w:r w:rsidR="003A166B">
        <w:rPr>
          <w:color w:val="000000" w:themeColor="text1"/>
          <w:lang w:val="en-US"/>
        </w:rPr>
        <w:t>2</w:t>
      </w:r>
      <w:r w:rsidRPr="0081459E">
        <w:rPr>
          <w:color w:val="000000" w:themeColor="text1"/>
          <w:lang w:val="en-US"/>
        </w:rPr>
        <w:t>)</w:t>
      </w:r>
      <w:bookmarkEnd w:id="3"/>
    </w:p>
    <w:p w14:paraId="7F42B8D9" w14:textId="77777777" w:rsidR="000649A8" w:rsidRPr="00B47195" w:rsidRDefault="000649A8" w:rsidP="00534A8E">
      <w:pPr>
        <w:spacing w:after="0" w:line="264" w:lineRule="auto"/>
        <w:rPr>
          <w:rFonts w:ascii="Times New Roman" w:hAnsi="Times New Roman" w:cs="Times New Roman"/>
          <w:b/>
          <w:color w:val="00B050"/>
          <w:sz w:val="28"/>
          <w:szCs w:val="28"/>
          <w:lang w:val="en-US"/>
        </w:rPr>
      </w:pPr>
    </w:p>
    <w:p w14:paraId="3DBA6A13" w14:textId="77777777" w:rsidR="007F3332" w:rsidRDefault="001B0C52" w:rsidP="007F3332">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Day:</w:t>
      </w:r>
      <w:r w:rsidR="00FF5225">
        <w:rPr>
          <w:rFonts w:ascii="Times New Roman" w:hAnsi="Times New Roman" w:cs="Times New Roman"/>
          <w:b/>
          <w:color w:val="000000" w:themeColor="text1"/>
          <w:sz w:val="28"/>
          <w:szCs w:val="28"/>
          <w:lang w:val="en-US"/>
        </w:rPr>
        <w:t xml:space="preserve"> </w:t>
      </w:r>
      <w:r w:rsidR="006535BB">
        <w:rPr>
          <w:rFonts w:ascii="Times New Roman" w:hAnsi="Times New Roman" w:cs="Times New Roman"/>
          <w:color w:val="000000" w:themeColor="text1"/>
          <w:sz w:val="28"/>
          <w:szCs w:val="28"/>
          <w:lang w:val="en-US"/>
        </w:rPr>
        <w:t>13 May 2019</w:t>
      </w:r>
    </w:p>
    <w:p w14:paraId="33841D84" w14:textId="77777777" w:rsidR="001B0C52" w:rsidRPr="00B47195" w:rsidRDefault="001B0C52" w:rsidP="001B0C52">
      <w:pPr>
        <w:spacing w:after="0" w:line="264" w:lineRule="auto"/>
        <w:rPr>
          <w:rFonts w:ascii="Times New Roman" w:hAnsi="Times New Roman" w:cs="Times New Roman"/>
          <w:b/>
          <w:color w:val="000000" w:themeColor="text1"/>
          <w:sz w:val="28"/>
          <w:szCs w:val="28"/>
          <w:lang w:val="en-US"/>
        </w:rPr>
      </w:pPr>
    </w:p>
    <w:p w14:paraId="6E6D16C9" w14:textId="77777777" w:rsidR="001B0C52" w:rsidRPr="00B47195" w:rsidRDefault="001B0C52" w:rsidP="001B0C52">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 xml:space="preserve">Location: </w:t>
      </w:r>
      <w:r w:rsidR="007F3332" w:rsidRPr="007F3332">
        <w:rPr>
          <w:rFonts w:ascii="Times New Roman" w:hAnsi="Times New Roman" w:cs="Times New Roman"/>
          <w:bCs/>
          <w:color w:val="000000" w:themeColor="text1"/>
          <w:sz w:val="28"/>
          <w:szCs w:val="28"/>
          <w:lang w:val="en-US"/>
        </w:rPr>
        <w:t>A2-302_HCMUTE</w:t>
      </w:r>
    </w:p>
    <w:p w14:paraId="6A1001F2" w14:textId="77777777" w:rsidR="00B47195" w:rsidRPr="00B47195" w:rsidRDefault="00B47195" w:rsidP="00534A8E">
      <w:pPr>
        <w:spacing w:after="0" w:line="264" w:lineRule="auto"/>
        <w:rPr>
          <w:rFonts w:ascii="Times New Roman" w:hAnsi="Times New Roman" w:cs="Times New Roman"/>
          <w:color w:val="000000" w:themeColor="text1"/>
          <w:sz w:val="28"/>
          <w:szCs w:val="28"/>
          <w:lang w:val="en-US"/>
        </w:rPr>
      </w:pPr>
    </w:p>
    <w:tbl>
      <w:tblPr>
        <w:tblStyle w:val="Tabellenraster"/>
        <w:tblW w:w="13433" w:type="dxa"/>
        <w:tblLook w:val="04A0" w:firstRow="1" w:lastRow="0" w:firstColumn="1" w:lastColumn="0" w:noHBand="0" w:noVBand="1"/>
      </w:tblPr>
      <w:tblGrid>
        <w:gridCol w:w="629"/>
        <w:gridCol w:w="3619"/>
        <w:gridCol w:w="5641"/>
        <w:gridCol w:w="3544"/>
      </w:tblGrid>
      <w:tr w:rsidR="00B47195" w:rsidRPr="00B47195" w14:paraId="52270C92" w14:textId="77777777" w:rsidTr="00934750">
        <w:trPr>
          <w:trHeight w:val="521"/>
        </w:trPr>
        <w:tc>
          <w:tcPr>
            <w:tcW w:w="629" w:type="dxa"/>
            <w:shd w:val="clear" w:color="auto" w:fill="FDE9D9" w:themeFill="accent6" w:themeFillTint="33"/>
            <w:vAlign w:val="center"/>
          </w:tcPr>
          <w:p w14:paraId="03279488" w14:textId="77777777" w:rsidR="00B47195" w:rsidRPr="00B47195" w:rsidRDefault="00B47195" w:rsidP="00534A8E">
            <w:pPr>
              <w:spacing w:line="264"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No.</w:t>
            </w:r>
          </w:p>
        </w:tc>
        <w:tc>
          <w:tcPr>
            <w:tcW w:w="3619" w:type="dxa"/>
            <w:shd w:val="clear" w:color="auto" w:fill="FDE9D9" w:themeFill="accent6" w:themeFillTint="33"/>
            <w:vAlign w:val="center"/>
          </w:tcPr>
          <w:p w14:paraId="2079E34D" w14:textId="77777777" w:rsidR="00B47195" w:rsidRPr="00B47195" w:rsidRDefault="00B47195" w:rsidP="00534A8E">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Content covered</w:t>
            </w:r>
          </w:p>
        </w:tc>
        <w:tc>
          <w:tcPr>
            <w:tcW w:w="5641" w:type="dxa"/>
            <w:shd w:val="clear" w:color="auto" w:fill="FDE9D9" w:themeFill="accent6" w:themeFillTint="33"/>
            <w:vAlign w:val="center"/>
          </w:tcPr>
          <w:p w14:paraId="7F11B5CC" w14:textId="77777777" w:rsidR="00B47195" w:rsidRPr="00B47195" w:rsidRDefault="00B47195" w:rsidP="00534A8E">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Tasks given</w:t>
            </w:r>
          </w:p>
        </w:tc>
        <w:tc>
          <w:tcPr>
            <w:tcW w:w="3544" w:type="dxa"/>
            <w:shd w:val="clear" w:color="auto" w:fill="FDE9D9" w:themeFill="accent6" w:themeFillTint="33"/>
            <w:vAlign w:val="center"/>
          </w:tcPr>
          <w:p w14:paraId="6578461F" w14:textId="77777777" w:rsidR="00B47195" w:rsidRPr="00B47195" w:rsidRDefault="00B47195" w:rsidP="00534A8E">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Notes</w:t>
            </w:r>
          </w:p>
        </w:tc>
      </w:tr>
      <w:tr w:rsidR="00B47195" w:rsidRPr="00AD0EFD" w14:paraId="3167F6A3" w14:textId="77777777" w:rsidTr="00934750">
        <w:trPr>
          <w:trHeight w:val="800"/>
        </w:trPr>
        <w:tc>
          <w:tcPr>
            <w:tcW w:w="629" w:type="dxa"/>
            <w:vAlign w:val="center"/>
          </w:tcPr>
          <w:p w14:paraId="3F1A19CD" w14:textId="77777777" w:rsidR="00B47195" w:rsidRPr="00DF60D9" w:rsidRDefault="00DF60D9" w:rsidP="00DF60D9">
            <w:pPr>
              <w:spacing w:line="264"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w:t>
            </w:r>
          </w:p>
        </w:tc>
        <w:tc>
          <w:tcPr>
            <w:tcW w:w="3619" w:type="dxa"/>
            <w:vAlign w:val="center"/>
          </w:tcPr>
          <w:p w14:paraId="675CA25D" w14:textId="77777777" w:rsidR="00B47195" w:rsidRPr="00DF60D9" w:rsidRDefault="00DF60D9" w:rsidP="00DF60D9">
            <w:pPr>
              <w:spacing w:line="264" w:lineRule="auto"/>
              <w:rPr>
                <w:rFonts w:ascii="Times New Roman" w:hAnsi="Times New Roman" w:cs="Times New Roman"/>
                <w:color w:val="000000" w:themeColor="text1"/>
                <w:sz w:val="28"/>
                <w:szCs w:val="28"/>
                <w:lang w:val="en-US"/>
              </w:rPr>
            </w:pPr>
            <w:r w:rsidRPr="00DF60D9">
              <w:rPr>
                <w:rFonts w:ascii="Times New Roman" w:hAnsi="Times New Roman" w:cs="Times New Roman"/>
                <w:color w:val="000000" w:themeColor="text1"/>
                <w:sz w:val="28"/>
                <w:szCs w:val="28"/>
                <w:lang w:val="en-US"/>
              </w:rPr>
              <w:t>Teacher-Centered Teaching and Learning versus Student-Centered Teaching and Learning</w:t>
            </w:r>
          </w:p>
        </w:tc>
        <w:tc>
          <w:tcPr>
            <w:tcW w:w="5641" w:type="dxa"/>
            <w:vAlign w:val="center"/>
          </w:tcPr>
          <w:p w14:paraId="67CDC245" w14:textId="77777777" w:rsidR="005A008B" w:rsidRPr="00590BC2" w:rsidRDefault="005A008B" w:rsidP="005A008B">
            <w:pPr>
              <w:pStyle w:val="Listenabsatz"/>
              <w:spacing w:line="264" w:lineRule="auto"/>
              <w:ind w:left="0"/>
              <w:rPr>
                <w:rFonts w:ascii="Times New Roman" w:hAnsi="Times New Roman" w:cs="Times New Roman"/>
                <w:color w:val="000000" w:themeColor="text1"/>
                <w:sz w:val="28"/>
                <w:szCs w:val="28"/>
                <w:lang w:val="en-US"/>
              </w:rPr>
            </w:pPr>
            <w:r w:rsidRPr="00590BC2">
              <w:rPr>
                <w:rFonts w:ascii="Times New Roman" w:hAnsi="Times New Roman" w:cs="Times New Roman"/>
                <w:bCs/>
                <w:sz w:val="28"/>
                <w:szCs w:val="28"/>
                <w:lang w:val="en-US" w:bidi="th-TH"/>
              </w:rPr>
              <w:t xml:space="preserve">1. Brainstorming </w:t>
            </w:r>
            <w:r>
              <w:rPr>
                <w:rFonts w:ascii="Times New Roman" w:hAnsi="Times New Roman" w:cs="Times New Roman"/>
                <w:bCs/>
                <w:sz w:val="28"/>
                <w:szCs w:val="28"/>
                <w:lang w:val="en-US" w:bidi="th-TH"/>
              </w:rPr>
              <w:t xml:space="preserve">Teacher-Centered Teaching </w:t>
            </w:r>
            <w:r w:rsidR="00355F24">
              <w:rPr>
                <w:rFonts w:ascii="Times New Roman" w:hAnsi="Times New Roman" w:cs="Times New Roman"/>
                <w:bCs/>
                <w:sz w:val="28"/>
                <w:szCs w:val="28"/>
                <w:lang w:val="en-US" w:bidi="th-TH"/>
              </w:rPr>
              <w:t xml:space="preserve">(TCT) </w:t>
            </w:r>
            <w:r>
              <w:rPr>
                <w:rFonts w:ascii="Times New Roman" w:hAnsi="Times New Roman" w:cs="Times New Roman"/>
                <w:bCs/>
                <w:sz w:val="28"/>
                <w:szCs w:val="28"/>
                <w:lang w:val="en-US" w:bidi="th-TH"/>
              </w:rPr>
              <w:t>and Student-Centered Teaching</w:t>
            </w:r>
            <w:r w:rsidR="00355F24">
              <w:rPr>
                <w:rFonts w:ascii="Times New Roman" w:hAnsi="Times New Roman" w:cs="Times New Roman"/>
                <w:bCs/>
                <w:sz w:val="28"/>
                <w:szCs w:val="28"/>
                <w:lang w:val="en-US" w:bidi="th-TH"/>
              </w:rPr>
              <w:t xml:space="preserve"> (SCT)</w:t>
            </w:r>
          </w:p>
          <w:p w14:paraId="5BA2ADE7" w14:textId="77777777" w:rsidR="005A008B" w:rsidRPr="00590BC2" w:rsidRDefault="005A008B" w:rsidP="005A008B">
            <w:pPr>
              <w:spacing w:line="264" w:lineRule="auto"/>
              <w:rPr>
                <w:rFonts w:ascii="Times New Roman" w:hAnsi="Times New Roman" w:cs="Times New Roman"/>
                <w:color w:val="000000" w:themeColor="text1"/>
                <w:sz w:val="28"/>
                <w:szCs w:val="28"/>
                <w:lang w:val="en-US"/>
              </w:rPr>
            </w:pPr>
          </w:p>
          <w:p w14:paraId="0AF652C9" w14:textId="77777777" w:rsidR="005A008B" w:rsidRPr="00590BC2" w:rsidRDefault="005A008B" w:rsidP="005A008B">
            <w:pPr>
              <w:pStyle w:val="Listenabsatz"/>
              <w:spacing w:line="264" w:lineRule="auto"/>
              <w:ind w:left="0"/>
              <w:rPr>
                <w:rFonts w:ascii="Times New Roman" w:hAnsi="Times New Roman" w:cs="Times New Roman"/>
                <w:color w:val="000000" w:themeColor="text1"/>
                <w:sz w:val="28"/>
                <w:szCs w:val="28"/>
                <w:lang w:val="en-US"/>
              </w:rPr>
            </w:pPr>
            <w:r w:rsidRPr="00590BC2">
              <w:rPr>
                <w:rFonts w:ascii="Times New Roman" w:hAnsi="Times New Roman" w:cs="Times New Roman"/>
                <w:color w:val="000000" w:themeColor="text1"/>
                <w:sz w:val="28"/>
                <w:szCs w:val="28"/>
                <w:lang w:val="en-US"/>
              </w:rPr>
              <w:t xml:space="preserve">2. Students discussed </w:t>
            </w:r>
            <w:r>
              <w:rPr>
                <w:rFonts w:ascii="Times New Roman" w:hAnsi="Times New Roman" w:cs="Times New Roman"/>
                <w:color w:val="000000" w:themeColor="text1"/>
                <w:sz w:val="28"/>
                <w:szCs w:val="28"/>
                <w:lang w:val="en-US"/>
              </w:rPr>
              <w:t xml:space="preserve">traits of </w:t>
            </w:r>
            <w:r>
              <w:rPr>
                <w:rFonts w:ascii="Times New Roman" w:hAnsi="Times New Roman" w:cs="Times New Roman"/>
                <w:bCs/>
                <w:sz w:val="28"/>
                <w:szCs w:val="28"/>
                <w:lang w:val="en-US" w:bidi="th-TH"/>
              </w:rPr>
              <w:t>Teacher-Centered Teaching and Student-Centered Teaching</w:t>
            </w:r>
          </w:p>
          <w:p w14:paraId="26D290A9" w14:textId="77777777" w:rsidR="005A008B" w:rsidRPr="00590BC2" w:rsidRDefault="005A008B" w:rsidP="00F76B13">
            <w:pPr>
              <w:pStyle w:val="Listenabsatz"/>
              <w:numPr>
                <w:ilvl w:val="0"/>
                <w:numId w:val="5"/>
              </w:numPr>
              <w:spacing w:line="264" w:lineRule="auto"/>
              <w:rPr>
                <w:rFonts w:ascii="Times New Roman" w:hAnsi="Times New Roman" w:cs="Times New Roman"/>
                <w:color w:val="000000" w:themeColor="text1"/>
                <w:sz w:val="28"/>
                <w:szCs w:val="28"/>
                <w:lang w:val="en-US"/>
              </w:rPr>
            </w:pPr>
            <w:r w:rsidRPr="00590BC2">
              <w:rPr>
                <w:rFonts w:ascii="Times New Roman" w:hAnsi="Times New Roman" w:cs="Times New Roman"/>
                <w:color w:val="000000" w:themeColor="text1"/>
                <w:sz w:val="28"/>
                <w:szCs w:val="28"/>
                <w:lang w:val="en-US"/>
              </w:rPr>
              <w:t>Students:</w:t>
            </w:r>
          </w:p>
          <w:p w14:paraId="77045A3D" w14:textId="77777777" w:rsidR="005A008B" w:rsidRPr="00590BC2" w:rsidRDefault="005A008B" w:rsidP="00F76B13">
            <w:pPr>
              <w:pStyle w:val="Listenabsatz"/>
              <w:numPr>
                <w:ilvl w:val="0"/>
                <w:numId w:val="6"/>
              </w:numPr>
              <w:spacing w:line="264" w:lineRule="auto"/>
              <w:rPr>
                <w:rFonts w:ascii="Times New Roman" w:hAnsi="Times New Roman" w:cs="Times New Roman"/>
                <w:color w:val="000000" w:themeColor="text1"/>
                <w:sz w:val="28"/>
                <w:szCs w:val="28"/>
                <w:lang w:val="en-US"/>
              </w:rPr>
            </w:pPr>
            <w:r w:rsidRPr="00590BC2">
              <w:rPr>
                <w:rFonts w:ascii="Times New Roman" w:hAnsi="Times New Roman" w:cs="Times New Roman"/>
                <w:color w:val="000000" w:themeColor="text1"/>
                <w:sz w:val="28"/>
                <w:szCs w:val="28"/>
                <w:lang w:val="en-US"/>
              </w:rPr>
              <w:t>Did work group</w:t>
            </w:r>
          </w:p>
          <w:p w14:paraId="7D06D4DC" w14:textId="77777777" w:rsidR="005A008B" w:rsidRPr="00590BC2" w:rsidRDefault="005A008B" w:rsidP="00F76B13">
            <w:pPr>
              <w:pStyle w:val="Listenabsatz"/>
              <w:numPr>
                <w:ilvl w:val="0"/>
                <w:numId w:val="6"/>
              </w:numPr>
              <w:spacing w:line="264" w:lineRule="auto"/>
              <w:rPr>
                <w:rFonts w:ascii="Times New Roman" w:hAnsi="Times New Roman" w:cs="Times New Roman"/>
                <w:color w:val="000000" w:themeColor="text1"/>
                <w:sz w:val="28"/>
                <w:szCs w:val="28"/>
                <w:lang w:val="en-US"/>
              </w:rPr>
            </w:pPr>
            <w:r w:rsidRPr="00590BC2">
              <w:rPr>
                <w:rFonts w:ascii="Times New Roman" w:hAnsi="Times New Roman" w:cs="Times New Roman"/>
                <w:color w:val="000000" w:themeColor="text1"/>
                <w:sz w:val="28"/>
                <w:szCs w:val="28"/>
                <w:lang w:val="en-US"/>
              </w:rPr>
              <w:t>Presented</w:t>
            </w:r>
          </w:p>
          <w:p w14:paraId="0A21021F" w14:textId="77777777" w:rsidR="00B21DB2" w:rsidRDefault="005A008B" w:rsidP="00F76B13">
            <w:pPr>
              <w:pStyle w:val="Listenabsatz"/>
              <w:numPr>
                <w:ilvl w:val="0"/>
                <w:numId w:val="5"/>
              </w:numPr>
              <w:spacing w:line="264" w:lineRule="auto"/>
              <w:rPr>
                <w:rFonts w:ascii="Times New Roman" w:hAnsi="Times New Roman" w:cs="Times New Roman"/>
                <w:color w:val="000000" w:themeColor="text1"/>
                <w:sz w:val="28"/>
                <w:szCs w:val="28"/>
                <w:lang w:val="en-US"/>
              </w:rPr>
            </w:pPr>
            <w:r w:rsidRPr="00590BC2">
              <w:rPr>
                <w:rFonts w:ascii="Times New Roman" w:hAnsi="Times New Roman" w:cs="Times New Roman"/>
                <w:color w:val="000000" w:themeColor="text1"/>
                <w:sz w:val="28"/>
                <w:szCs w:val="28"/>
                <w:lang w:val="en-US"/>
              </w:rPr>
              <w:t>Trainer: Organized the group work, observed, consulted and summarized feedback</w:t>
            </w:r>
          </w:p>
          <w:p w14:paraId="2F5B1F07" w14:textId="77777777" w:rsidR="005A008B" w:rsidRPr="005A008B" w:rsidRDefault="00355F24" w:rsidP="00F76B13">
            <w:pPr>
              <w:pStyle w:val="Listenabsatz"/>
              <w:numPr>
                <w:ilvl w:val="0"/>
                <w:numId w:val="7"/>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Comparing and contrasting TCT and SCT</w:t>
            </w:r>
          </w:p>
        </w:tc>
        <w:tc>
          <w:tcPr>
            <w:tcW w:w="3544" w:type="dxa"/>
            <w:vAlign w:val="center"/>
          </w:tcPr>
          <w:p w14:paraId="55C2191F" w14:textId="77777777" w:rsidR="00355F24" w:rsidRPr="00FF5225" w:rsidRDefault="00355F24" w:rsidP="00F76B13">
            <w:pPr>
              <w:pStyle w:val="Listenabsatz"/>
              <w:numPr>
                <w:ilvl w:val="0"/>
                <w:numId w:val="13"/>
              </w:numPr>
              <w:spacing w:line="264" w:lineRule="auto"/>
              <w:rPr>
                <w:rFonts w:ascii="Times New Roman" w:hAnsi="Times New Roman" w:cs="Times New Roman"/>
                <w:color w:val="000000" w:themeColor="text1"/>
                <w:sz w:val="28"/>
                <w:szCs w:val="28"/>
                <w:lang w:val="en-US"/>
              </w:rPr>
            </w:pPr>
            <w:r w:rsidRPr="00FF5225">
              <w:rPr>
                <w:rFonts w:ascii="Times New Roman" w:hAnsi="Times New Roman" w:cs="Times New Roman"/>
                <w:color w:val="000000" w:themeColor="text1"/>
                <w:sz w:val="28"/>
                <w:szCs w:val="28"/>
                <w:lang w:val="en-US"/>
              </w:rPr>
              <w:t>Students were eager to:</w:t>
            </w:r>
          </w:p>
          <w:p w14:paraId="124AA257" w14:textId="77777777" w:rsidR="00355F24" w:rsidRPr="00590BC2" w:rsidRDefault="00355F24" w:rsidP="00F76B13">
            <w:pPr>
              <w:pStyle w:val="Listenabsatz"/>
              <w:numPr>
                <w:ilvl w:val="0"/>
                <w:numId w:val="14"/>
              </w:numPr>
              <w:spacing w:line="264" w:lineRule="auto"/>
              <w:rPr>
                <w:rFonts w:ascii="Times New Roman" w:hAnsi="Times New Roman" w:cs="Times New Roman"/>
                <w:color w:val="000000" w:themeColor="text1"/>
                <w:sz w:val="28"/>
                <w:szCs w:val="28"/>
                <w:lang w:val="en-US"/>
              </w:rPr>
            </w:pPr>
            <w:r w:rsidRPr="00590BC2">
              <w:rPr>
                <w:rFonts w:ascii="Times New Roman" w:hAnsi="Times New Roman" w:cs="Times New Roman"/>
                <w:color w:val="000000" w:themeColor="text1"/>
                <w:sz w:val="28"/>
                <w:szCs w:val="28"/>
                <w:lang w:val="en-US"/>
              </w:rPr>
              <w:t xml:space="preserve">brainstorm </w:t>
            </w:r>
            <w:r>
              <w:rPr>
                <w:rFonts w:ascii="Times New Roman" w:hAnsi="Times New Roman" w:cs="Times New Roman"/>
                <w:color w:val="000000" w:themeColor="text1"/>
                <w:sz w:val="28"/>
                <w:szCs w:val="28"/>
                <w:lang w:val="en-US"/>
              </w:rPr>
              <w:t>for TCT and SCT</w:t>
            </w:r>
          </w:p>
          <w:p w14:paraId="5442A28B" w14:textId="77777777" w:rsidR="00FF5225" w:rsidRPr="00590BC2" w:rsidRDefault="00355F24" w:rsidP="00F76B13">
            <w:pPr>
              <w:pStyle w:val="Listenabsatz"/>
              <w:numPr>
                <w:ilvl w:val="0"/>
                <w:numId w:val="14"/>
              </w:numPr>
              <w:spacing w:line="264" w:lineRule="auto"/>
              <w:rPr>
                <w:rFonts w:ascii="Times New Roman" w:hAnsi="Times New Roman" w:cs="Times New Roman"/>
                <w:color w:val="000000" w:themeColor="text1"/>
                <w:sz w:val="28"/>
                <w:szCs w:val="28"/>
                <w:lang w:val="en-US"/>
              </w:rPr>
            </w:pPr>
            <w:r w:rsidRPr="00590BC2">
              <w:rPr>
                <w:rFonts w:ascii="Times New Roman" w:hAnsi="Times New Roman" w:cs="Times New Roman"/>
                <w:color w:val="000000" w:themeColor="text1"/>
                <w:sz w:val="28"/>
                <w:szCs w:val="28"/>
                <w:lang w:val="en-US"/>
              </w:rPr>
              <w:t xml:space="preserve">work in small groups to </w:t>
            </w:r>
            <w:r>
              <w:rPr>
                <w:rFonts w:ascii="Times New Roman" w:hAnsi="Times New Roman" w:cs="Times New Roman"/>
                <w:color w:val="000000" w:themeColor="text1"/>
                <w:sz w:val="28"/>
                <w:szCs w:val="28"/>
                <w:lang w:val="en-US"/>
              </w:rPr>
              <w:t xml:space="preserve">differentiate </w:t>
            </w:r>
            <w:r w:rsidR="00FF5225">
              <w:rPr>
                <w:rFonts w:ascii="Times New Roman" w:hAnsi="Times New Roman" w:cs="Times New Roman"/>
                <w:color w:val="000000" w:themeColor="text1"/>
                <w:sz w:val="28"/>
                <w:szCs w:val="28"/>
                <w:lang w:val="en-US"/>
              </w:rPr>
              <w:t>TCT and SCT</w:t>
            </w:r>
          </w:p>
          <w:p w14:paraId="1B629E84" w14:textId="77777777" w:rsidR="00B47195" w:rsidRPr="00FF5225" w:rsidRDefault="00FF5225" w:rsidP="00F76B13">
            <w:pPr>
              <w:pStyle w:val="Listenabsatz"/>
              <w:numPr>
                <w:ilvl w:val="0"/>
                <w:numId w:val="13"/>
              </w:numPr>
              <w:spacing w:line="264" w:lineRule="auto"/>
              <w:rPr>
                <w:rFonts w:ascii="Times New Roman" w:hAnsi="Times New Roman" w:cs="Times New Roman"/>
                <w:color w:val="000000" w:themeColor="text1"/>
                <w:sz w:val="28"/>
                <w:szCs w:val="28"/>
                <w:lang w:val="en-US"/>
              </w:rPr>
            </w:pPr>
            <w:r w:rsidRPr="00FF5225">
              <w:rPr>
                <w:rFonts w:ascii="Times New Roman" w:hAnsi="Times New Roman" w:cs="Times New Roman"/>
                <w:color w:val="000000" w:themeColor="text1"/>
                <w:sz w:val="28"/>
                <w:szCs w:val="28"/>
                <w:lang w:val="en-US"/>
              </w:rPr>
              <w:t>Tasks given were useful for students to deepen the TCT and SCT.</w:t>
            </w:r>
          </w:p>
        </w:tc>
      </w:tr>
      <w:tr w:rsidR="00DF60D9" w:rsidRPr="00AD0EFD" w14:paraId="7D284A25" w14:textId="77777777" w:rsidTr="00934750">
        <w:trPr>
          <w:trHeight w:val="800"/>
        </w:trPr>
        <w:tc>
          <w:tcPr>
            <w:tcW w:w="629" w:type="dxa"/>
            <w:vAlign w:val="center"/>
          </w:tcPr>
          <w:p w14:paraId="7C6D8608" w14:textId="77777777" w:rsidR="00DF60D9" w:rsidRPr="00DF60D9" w:rsidRDefault="00DF60D9" w:rsidP="00DF60D9">
            <w:pPr>
              <w:spacing w:line="264"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5</w:t>
            </w:r>
          </w:p>
        </w:tc>
        <w:tc>
          <w:tcPr>
            <w:tcW w:w="3619" w:type="dxa"/>
            <w:vAlign w:val="center"/>
          </w:tcPr>
          <w:p w14:paraId="10BBD14D" w14:textId="77777777" w:rsidR="00DF60D9" w:rsidRPr="00D83C93" w:rsidRDefault="00DF60D9" w:rsidP="00DF60D9">
            <w:pPr>
              <w:spacing w:line="264" w:lineRule="auto"/>
              <w:rPr>
                <w:rFonts w:ascii="Times New Roman" w:hAnsi="Times New Roman" w:cs="Times New Roman"/>
                <w:color w:val="000000" w:themeColor="text1"/>
                <w:sz w:val="28"/>
                <w:szCs w:val="28"/>
                <w:lang w:val="en-US"/>
              </w:rPr>
            </w:pPr>
            <w:r w:rsidRPr="00D83C93">
              <w:rPr>
                <w:rFonts w:ascii="Times New Roman" w:hAnsi="Times New Roman" w:cs="Times New Roman"/>
                <w:color w:val="000000" w:themeColor="text1"/>
                <w:sz w:val="28"/>
                <w:szCs w:val="28"/>
                <w:lang w:val="en-US"/>
              </w:rPr>
              <w:t>Learning styles</w:t>
            </w:r>
          </w:p>
        </w:tc>
        <w:tc>
          <w:tcPr>
            <w:tcW w:w="5641" w:type="dxa"/>
            <w:vAlign w:val="center"/>
          </w:tcPr>
          <w:p w14:paraId="10593C22" w14:textId="77777777" w:rsidR="00503934" w:rsidRPr="00503934" w:rsidRDefault="00503934" w:rsidP="00F76B13">
            <w:pPr>
              <w:pStyle w:val="Listenabsatz"/>
              <w:numPr>
                <w:ilvl w:val="0"/>
                <w:numId w:val="8"/>
              </w:numPr>
              <w:spacing w:line="264" w:lineRule="auto"/>
              <w:ind w:left="360"/>
              <w:rPr>
                <w:rFonts w:ascii="Times New Roman" w:hAnsi="Times New Roman" w:cs="Times New Roman"/>
                <w:color w:val="000000" w:themeColor="text1"/>
                <w:sz w:val="28"/>
                <w:szCs w:val="28"/>
                <w:lang w:val="en-US"/>
              </w:rPr>
            </w:pPr>
            <w:r w:rsidRPr="00503934">
              <w:rPr>
                <w:rFonts w:ascii="Times New Roman" w:hAnsi="Times New Roman" w:cs="Times New Roman"/>
                <w:color w:val="000000" w:themeColor="text1"/>
                <w:sz w:val="28"/>
                <w:szCs w:val="28"/>
                <w:lang w:val="en-US"/>
              </w:rPr>
              <w:t>KWL grid: Students filled KWL grid</w:t>
            </w:r>
          </w:p>
          <w:p w14:paraId="4A64B0EE" w14:textId="77777777" w:rsidR="00503934" w:rsidRDefault="00503934" w:rsidP="00F76B13">
            <w:pPr>
              <w:pStyle w:val="Listenabsatz"/>
              <w:numPr>
                <w:ilvl w:val="0"/>
                <w:numId w:val="8"/>
              </w:numPr>
              <w:spacing w:line="264" w:lineRule="auto"/>
              <w:ind w:left="36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Brainstorming the concept of learning styles </w:t>
            </w:r>
          </w:p>
          <w:p w14:paraId="13E4665E" w14:textId="77777777" w:rsidR="008F0759" w:rsidRDefault="00503934" w:rsidP="00F76B13">
            <w:pPr>
              <w:pStyle w:val="Listenabsatz"/>
              <w:numPr>
                <w:ilvl w:val="0"/>
                <w:numId w:val="8"/>
              </w:numPr>
              <w:spacing w:line="264" w:lineRule="auto"/>
              <w:ind w:left="360"/>
              <w:rPr>
                <w:rFonts w:ascii="Times New Roman" w:hAnsi="Times New Roman" w:cs="Times New Roman"/>
                <w:color w:val="000000" w:themeColor="text1"/>
                <w:sz w:val="28"/>
                <w:szCs w:val="28"/>
                <w:lang w:val="en-US"/>
              </w:rPr>
            </w:pPr>
            <w:r w:rsidRPr="00503934">
              <w:rPr>
                <w:rFonts w:ascii="Times New Roman" w:hAnsi="Times New Roman" w:cs="Times New Roman"/>
                <w:color w:val="000000" w:themeColor="text1"/>
                <w:sz w:val="28"/>
                <w:szCs w:val="28"/>
                <w:lang w:val="en-US"/>
              </w:rPr>
              <w:t xml:space="preserve">Groups discussion: Students discussed </w:t>
            </w:r>
            <w:r w:rsidR="0007344C">
              <w:rPr>
                <w:rFonts w:ascii="Times New Roman" w:hAnsi="Times New Roman" w:cs="Times New Roman"/>
                <w:color w:val="000000" w:themeColor="text1"/>
                <w:sz w:val="28"/>
                <w:szCs w:val="28"/>
                <w:lang w:val="en-US"/>
              </w:rPr>
              <w:t>types</w:t>
            </w:r>
            <w:r>
              <w:rPr>
                <w:rFonts w:ascii="Times New Roman" w:hAnsi="Times New Roman" w:cs="Times New Roman"/>
                <w:color w:val="000000" w:themeColor="text1"/>
                <w:sz w:val="28"/>
                <w:szCs w:val="28"/>
                <w:lang w:val="en-US"/>
              </w:rPr>
              <w:t xml:space="preserve"> of learning styles</w:t>
            </w:r>
          </w:p>
          <w:p w14:paraId="3C37D7B3" w14:textId="77777777" w:rsidR="00503934" w:rsidRPr="008F0759" w:rsidRDefault="00503934" w:rsidP="00F76B13">
            <w:pPr>
              <w:pStyle w:val="Listenabsatz"/>
              <w:numPr>
                <w:ilvl w:val="0"/>
                <w:numId w:val="9"/>
              </w:numPr>
              <w:spacing w:line="264" w:lineRule="auto"/>
              <w:rPr>
                <w:rFonts w:ascii="Times New Roman" w:hAnsi="Times New Roman" w:cs="Times New Roman"/>
                <w:color w:val="000000" w:themeColor="text1"/>
                <w:sz w:val="28"/>
                <w:szCs w:val="28"/>
                <w:lang w:val="en-US"/>
              </w:rPr>
            </w:pPr>
            <w:r w:rsidRPr="008F0759">
              <w:rPr>
                <w:rFonts w:ascii="Times New Roman" w:hAnsi="Times New Roman" w:cs="Times New Roman"/>
                <w:color w:val="000000" w:themeColor="text1"/>
                <w:sz w:val="28"/>
                <w:szCs w:val="28"/>
                <w:lang w:val="en-US"/>
              </w:rPr>
              <w:t>Students:</w:t>
            </w:r>
          </w:p>
          <w:p w14:paraId="455AC6AB" w14:textId="77777777" w:rsidR="00503934" w:rsidRPr="00503934" w:rsidRDefault="00503934" w:rsidP="00F76B13">
            <w:pPr>
              <w:pStyle w:val="Listenabsatz"/>
              <w:numPr>
                <w:ilvl w:val="0"/>
                <w:numId w:val="10"/>
              </w:numPr>
              <w:spacing w:line="264" w:lineRule="auto"/>
              <w:rPr>
                <w:rFonts w:ascii="Times New Roman" w:hAnsi="Times New Roman" w:cs="Times New Roman"/>
                <w:color w:val="000000" w:themeColor="text1"/>
                <w:sz w:val="28"/>
                <w:szCs w:val="28"/>
                <w:lang w:val="en-US"/>
              </w:rPr>
            </w:pPr>
            <w:r w:rsidRPr="00503934">
              <w:rPr>
                <w:rFonts w:ascii="Times New Roman" w:hAnsi="Times New Roman" w:cs="Times New Roman"/>
                <w:color w:val="000000" w:themeColor="text1"/>
                <w:sz w:val="28"/>
                <w:szCs w:val="28"/>
                <w:lang w:val="en-US"/>
              </w:rPr>
              <w:lastRenderedPageBreak/>
              <w:t>Did work group</w:t>
            </w:r>
          </w:p>
          <w:p w14:paraId="46846364" w14:textId="77777777" w:rsidR="008F0759" w:rsidRDefault="00503934" w:rsidP="00F76B13">
            <w:pPr>
              <w:pStyle w:val="Listenabsatz"/>
              <w:numPr>
                <w:ilvl w:val="0"/>
                <w:numId w:val="10"/>
              </w:numPr>
              <w:spacing w:line="264" w:lineRule="auto"/>
              <w:rPr>
                <w:rFonts w:ascii="Times New Roman" w:hAnsi="Times New Roman" w:cs="Times New Roman"/>
                <w:color w:val="000000" w:themeColor="text1"/>
                <w:sz w:val="28"/>
                <w:szCs w:val="28"/>
                <w:lang w:val="en-US"/>
              </w:rPr>
            </w:pPr>
            <w:r w:rsidRPr="00503934">
              <w:rPr>
                <w:rFonts w:ascii="Times New Roman" w:hAnsi="Times New Roman" w:cs="Times New Roman"/>
                <w:color w:val="000000" w:themeColor="text1"/>
                <w:sz w:val="28"/>
                <w:szCs w:val="28"/>
                <w:lang w:val="en-US"/>
              </w:rPr>
              <w:t>Presented</w:t>
            </w:r>
          </w:p>
          <w:p w14:paraId="5FE5C1ED" w14:textId="77777777" w:rsidR="00DF60D9" w:rsidRPr="008F0759" w:rsidRDefault="00503934" w:rsidP="00F76B13">
            <w:pPr>
              <w:pStyle w:val="Listenabsatz"/>
              <w:numPr>
                <w:ilvl w:val="0"/>
                <w:numId w:val="9"/>
              </w:numPr>
              <w:spacing w:line="264" w:lineRule="auto"/>
              <w:rPr>
                <w:rFonts w:ascii="Times New Roman" w:hAnsi="Times New Roman" w:cs="Times New Roman"/>
                <w:color w:val="000000" w:themeColor="text1"/>
                <w:sz w:val="28"/>
                <w:szCs w:val="28"/>
                <w:lang w:val="en-US"/>
              </w:rPr>
            </w:pPr>
            <w:r w:rsidRPr="008F0759">
              <w:rPr>
                <w:rFonts w:ascii="Times New Roman" w:hAnsi="Times New Roman" w:cs="Times New Roman"/>
                <w:color w:val="000000" w:themeColor="text1"/>
                <w:sz w:val="28"/>
                <w:szCs w:val="28"/>
                <w:lang w:val="en-US"/>
              </w:rPr>
              <w:t>Trainer: Organized the group work, observed, consulted and summarized feedback</w:t>
            </w:r>
          </w:p>
        </w:tc>
        <w:tc>
          <w:tcPr>
            <w:tcW w:w="3544" w:type="dxa"/>
            <w:vAlign w:val="center"/>
          </w:tcPr>
          <w:p w14:paraId="0C4D8FB2" w14:textId="77777777" w:rsidR="00DF60D9" w:rsidRPr="007F3332" w:rsidRDefault="00503934" w:rsidP="003A166B">
            <w:pPr>
              <w:pStyle w:val="Listenabsatz"/>
              <w:numPr>
                <w:ilvl w:val="0"/>
                <w:numId w:val="12"/>
              </w:numPr>
              <w:spacing w:line="264" w:lineRule="auto"/>
              <w:rPr>
                <w:rFonts w:ascii="Times New Roman" w:hAnsi="Times New Roman" w:cs="Times New Roman"/>
                <w:color w:val="000000" w:themeColor="text1"/>
                <w:sz w:val="28"/>
                <w:szCs w:val="28"/>
                <w:lang w:val="en-US"/>
              </w:rPr>
            </w:pPr>
            <w:r w:rsidRPr="007F3332">
              <w:rPr>
                <w:rFonts w:ascii="Times New Roman" w:hAnsi="Times New Roman" w:cs="Times New Roman"/>
                <w:color w:val="000000" w:themeColor="text1"/>
                <w:sz w:val="28"/>
                <w:szCs w:val="28"/>
                <w:lang w:val="en-US"/>
              </w:rPr>
              <w:lastRenderedPageBreak/>
              <w:t>Students actively</w:t>
            </w:r>
            <w:r w:rsidR="0007344C" w:rsidRPr="007F3332">
              <w:rPr>
                <w:rFonts w:ascii="Times New Roman" w:hAnsi="Times New Roman" w:cs="Times New Roman"/>
                <w:color w:val="000000" w:themeColor="text1"/>
                <w:sz w:val="28"/>
                <w:szCs w:val="28"/>
                <w:lang w:val="en-US"/>
              </w:rPr>
              <w:t xml:space="preserve"> joined the KWL grid.</w:t>
            </w:r>
          </w:p>
          <w:p w14:paraId="168E570A" w14:textId="77777777" w:rsidR="0007344C" w:rsidRPr="007F3332" w:rsidRDefault="0007344C" w:rsidP="003A166B">
            <w:pPr>
              <w:pStyle w:val="Listenabsatz"/>
              <w:numPr>
                <w:ilvl w:val="0"/>
                <w:numId w:val="12"/>
              </w:numPr>
              <w:spacing w:line="264" w:lineRule="auto"/>
              <w:rPr>
                <w:rFonts w:ascii="Times New Roman" w:hAnsi="Times New Roman" w:cs="Times New Roman"/>
                <w:color w:val="000000" w:themeColor="text1"/>
                <w:sz w:val="28"/>
                <w:szCs w:val="28"/>
                <w:lang w:val="en-US"/>
              </w:rPr>
            </w:pPr>
            <w:r w:rsidRPr="007F3332">
              <w:rPr>
                <w:rFonts w:ascii="Times New Roman" w:hAnsi="Times New Roman" w:cs="Times New Roman"/>
                <w:color w:val="000000" w:themeColor="text1"/>
                <w:sz w:val="28"/>
                <w:szCs w:val="28"/>
                <w:lang w:val="en-US"/>
              </w:rPr>
              <w:t>Student were eager to build of the concept of learning styles.</w:t>
            </w:r>
          </w:p>
          <w:p w14:paraId="6DADD706" w14:textId="77777777" w:rsidR="0007344C" w:rsidRDefault="0007344C" w:rsidP="003A166B">
            <w:pPr>
              <w:pStyle w:val="Listenabsatz"/>
              <w:numPr>
                <w:ilvl w:val="0"/>
                <w:numId w:val="12"/>
              </w:numPr>
              <w:spacing w:line="264" w:lineRule="auto"/>
              <w:rPr>
                <w:rFonts w:ascii="Times New Roman" w:hAnsi="Times New Roman" w:cs="Times New Roman"/>
                <w:color w:val="000000" w:themeColor="text1"/>
                <w:sz w:val="28"/>
                <w:szCs w:val="28"/>
                <w:lang w:val="en-US"/>
              </w:rPr>
            </w:pPr>
            <w:r w:rsidRPr="007F3332">
              <w:rPr>
                <w:rFonts w:ascii="Times New Roman" w:hAnsi="Times New Roman" w:cs="Times New Roman"/>
                <w:color w:val="000000" w:themeColor="text1"/>
                <w:sz w:val="28"/>
                <w:szCs w:val="28"/>
                <w:lang w:val="en-US"/>
              </w:rPr>
              <w:lastRenderedPageBreak/>
              <w:t xml:space="preserve">Discussion task required more time for students to discuss, </w:t>
            </w:r>
            <w:r w:rsidR="008F0759" w:rsidRPr="007F3332">
              <w:rPr>
                <w:rFonts w:ascii="Times New Roman" w:hAnsi="Times New Roman" w:cs="Times New Roman"/>
                <w:color w:val="000000" w:themeColor="text1"/>
                <w:sz w:val="28"/>
                <w:szCs w:val="28"/>
                <w:lang w:val="en-US"/>
              </w:rPr>
              <w:t>reflect types</w:t>
            </w:r>
            <w:r w:rsidRPr="007F3332">
              <w:rPr>
                <w:rFonts w:ascii="Times New Roman" w:hAnsi="Times New Roman" w:cs="Times New Roman"/>
                <w:color w:val="000000" w:themeColor="text1"/>
                <w:sz w:val="28"/>
                <w:szCs w:val="28"/>
                <w:lang w:val="en-US"/>
              </w:rPr>
              <w:t xml:space="preserve"> of learning styles</w:t>
            </w:r>
            <w:r w:rsidR="003A166B">
              <w:rPr>
                <w:rFonts w:ascii="Times New Roman" w:hAnsi="Times New Roman" w:cs="Times New Roman"/>
                <w:color w:val="000000" w:themeColor="text1"/>
                <w:sz w:val="28"/>
                <w:szCs w:val="28"/>
                <w:lang w:val="en-US"/>
              </w:rPr>
              <w:t>.</w:t>
            </w:r>
          </w:p>
          <w:p w14:paraId="411EEA74" w14:textId="77777777" w:rsidR="003A166B" w:rsidRDefault="003A166B" w:rsidP="003A166B">
            <w:pPr>
              <w:pStyle w:val="Listenabsatz"/>
              <w:numPr>
                <w:ilvl w:val="0"/>
                <w:numId w:val="1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Students were active and eager to fill the quiz.</w:t>
            </w:r>
          </w:p>
          <w:p w14:paraId="5A1545EC" w14:textId="77777777" w:rsidR="003A166B" w:rsidRPr="003A166B" w:rsidRDefault="003A166B" w:rsidP="00265E77">
            <w:pPr>
              <w:pStyle w:val="Listenabsatz"/>
              <w:numPr>
                <w:ilvl w:val="0"/>
                <w:numId w:val="1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Almost </w:t>
            </w:r>
            <w:r w:rsidR="00265E77">
              <w:rPr>
                <w:rFonts w:ascii="Times New Roman" w:hAnsi="Times New Roman" w:cs="Times New Roman"/>
                <w:color w:val="000000" w:themeColor="text1"/>
                <w:sz w:val="28"/>
                <w:szCs w:val="28"/>
                <w:lang w:val="en-US"/>
              </w:rPr>
              <w:t xml:space="preserve">all </w:t>
            </w:r>
            <w:r w:rsidRPr="00590BC2">
              <w:rPr>
                <w:rFonts w:ascii="Times New Roman" w:hAnsi="Times New Roman" w:cs="Times New Roman"/>
                <w:color w:val="000000" w:themeColor="text1"/>
                <w:sz w:val="28"/>
                <w:szCs w:val="28"/>
                <w:lang w:val="en-US"/>
              </w:rPr>
              <w:t xml:space="preserve">students </w:t>
            </w:r>
            <w:r w:rsidR="00265E77">
              <w:rPr>
                <w:rFonts w:ascii="Times New Roman" w:hAnsi="Times New Roman" w:cs="Times New Roman"/>
                <w:color w:val="000000" w:themeColor="text1"/>
                <w:sz w:val="28"/>
                <w:szCs w:val="28"/>
                <w:lang w:val="en-US"/>
              </w:rPr>
              <w:t>believed</w:t>
            </w:r>
            <w:r w:rsidRPr="00590BC2">
              <w:rPr>
                <w:rFonts w:ascii="Times New Roman" w:hAnsi="Times New Roman" w:cs="Times New Roman"/>
                <w:color w:val="000000" w:themeColor="text1"/>
                <w:sz w:val="28"/>
                <w:szCs w:val="28"/>
                <w:lang w:val="en-US"/>
              </w:rPr>
              <w:t xml:space="preserve"> that this activity helped them </w:t>
            </w:r>
            <w:r>
              <w:rPr>
                <w:rFonts w:ascii="Times New Roman" w:hAnsi="Times New Roman" w:cs="Times New Roman"/>
                <w:color w:val="000000" w:themeColor="text1"/>
                <w:sz w:val="28"/>
                <w:szCs w:val="28"/>
                <w:lang w:val="en-US"/>
              </w:rPr>
              <w:t xml:space="preserve">recognize </w:t>
            </w:r>
            <w:r w:rsidRPr="00590BC2">
              <w:rPr>
                <w:rFonts w:ascii="Times New Roman" w:hAnsi="Times New Roman" w:cs="Times New Roman"/>
                <w:color w:val="000000" w:themeColor="text1"/>
                <w:sz w:val="28"/>
                <w:szCs w:val="28"/>
                <w:lang w:val="en-US"/>
              </w:rPr>
              <w:t>their</w:t>
            </w:r>
            <w:r>
              <w:rPr>
                <w:rFonts w:ascii="Times New Roman" w:hAnsi="Times New Roman" w:cs="Times New Roman"/>
                <w:color w:val="000000" w:themeColor="text1"/>
                <w:sz w:val="28"/>
                <w:szCs w:val="28"/>
                <w:lang w:val="en-US"/>
              </w:rPr>
              <w:t xml:space="preserve"> own learning styles and have a clearer view of learning styles in teaching. </w:t>
            </w:r>
          </w:p>
        </w:tc>
      </w:tr>
    </w:tbl>
    <w:p w14:paraId="0DB15E5D" w14:textId="77777777" w:rsidR="000649A8" w:rsidRPr="00B47195" w:rsidRDefault="000649A8" w:rsidP="00534A8E">
      <w:pPr>
        <w:spacing w:after="0" w:line="264" w:lineRule="auto"/>
        <w:rPr>
          <w:rFonts w:ascii="Times New Roman" w:hAnsi="Times New Roman" w:cs="Times New Roman"/>
          <w:b/>
          <w:sz w:val="28"/>
          <w:szCs w:val="28"/>
          <w:lang w:val="en-US"/>
        </w:rPr>
      </w:pPr>
    </w:p>
    <w:p w14:paraId="687DBF12" w14:textId="77777777" w:rsidR="000918DB" w:rsidRPr="00B47195" w:rsidRDefault="000918DB" w:rsidP="00534A8E">
      <w:pPr>
        <w:spacing w:after="0" w:line="264" w:lineRule="auto"/>
        <w:rPr>
          <w:rFonts w:ascii="Times New Roman" w:hAnsi="Times New Roman" w:cs="Times New Roman"/>
          <w:b/>
          <w:sz w:val="28"/>
          <w:szCs w:val="28"/>
          <w:lang w:val="en-US"/>
        </w:rPr>
      </w:pPr>
    </w:p>
    <w:p w14:paraId="3B17F29A" w14:textId="77777777" w:rsidR="000918DB" w:rsidRPr="00B47195" w:rsidRDefault="000918DB" w:rsidP="00534A8E">
      <w:pPr>
        <w:spacing w:after="0" w:line="264" w:lineRule="auto"/>
        <w:rPr>
          <w:rFonts w:ascii="Times New Roman" w:hAnsi="Times New Roman" w:cs="Times New Roman"/>
          <w:b/>
          <w:sz w:val="28"/>
          <w:szCs w:val="28"/>
          <w:lang w:val="en-US"/>
        </w:rPr>
      </w:pPr>
    </w:p>
    <w:p w14:paraId="20C2C85A" w14:textId="77777777" w:rsidR="00B47195" w:rsidRDefault="00B47195" w:rsidP="00534A8E">
      <w:pPr>
        <w:spacing w:after="0" w:line="264" w:lineRule="auto"/>
        <w:rPr>
          <w:rFonts w:ascii="Times New Roman" w:hAnsi="Times New Roman" w:cs="Times New Roman"/>
          <w:b/>
          <w:color w:val="C00000"/>
          <w:sz w:val="28"/>
          <w:szCs w:val="28"/>
          <w:u w:val="single"/>
          <w:lang w:val="en-US"/>
        </w:rPr>
      </w:pPr>
      <w:r>
        <w:rPr>
          <w:rFonts w:ascii="Times New Roman" w:hAnsi="Times New Roman" w:cs="Times New Roman"/>
          <w:b/>
          <w:color w:val="C00000"/>
          <w:sz w:val="28"/>
          <w:szCs w:val="28"/>
          <w:u w:val="single"/>
          <w:lang w:val="en-US"/>
        </w:rPr>
        <w:br w:type="page"/>
      </w:r>
    </w:p>
    <w:p w14:paraId="6B8CE655" w14:textId="77777777" w:rsidR="000918DB" w:rsidRPr="00B47195" w:rsidRDefault="000918DB" w:rsidP="00600A05">
      <w:pPr>
        <w:pStyle w:val="berschrift1"/>
        <w:spacing w:before="0"/>
        <w:jc w:val="center"/>
        <w:rPr>
          <w:lang w:val="en-US"/>
        </w:rPr>
      </w:pPr>
      <w:bookmarkStart w:id="4" w:name="_Toc34586054"/>
      <w:r w:rsidRPr="00B47195">
        <w:rPr>
          <w:lang w:val="en-US"/>
        </w:rPr>
        <w:lastRenderedPageBreak/>
        <w:t xml:space="preserve">LESSON </w:t>
      </w:r>
      <w:r w:rsidR="00884535">
        <w:rPr>
          <w:lang w:val="en-US"/>
        </w:rPr>
        <w:t>3</w:t>
      </w:r>
      <w:bookmarkEnd w:id="4"/>
    </w:p>
    <w:p w14:paraId="176D2937" w14:textId="77777777" w:rsidR="0081459E" w:rsidRPr="0081459E" w:rsidRDefault="00884535" w:rsidP="00600A05">
      <w:pPr>
        <w:pStyle w:val="berschrift1"/>
        <w:spacing w:before="0"/>
        <w:jc w:val="center"/>
        <w:rPr>
          <w:color w:val="000000" w:themeColor="text1"/>
          <w:lang w:val="en-US"/>
        </w:rPr>
      </w:pPr>
      <w:bookmarkStart w:id="5" w:name="_Toc34586055"/>
      <w:r w:rsidRPr="00884535">
        <w:rPr>
          <w:color w:val="000000" w:themeColor="text1"/>
          <w:lang w:val="en-US"/>
        </w:rPr>
        <w:t xml:space="preserve">Forms of Communicative Approach in Teaching </w:t>
      </w:r>
      <w:r w:rsidR="00600A05">
        <w:rPr>
          <w:color w:val="000000" w:themeColor="text1"/>
          <w:lang w:val="en-US"/>
        </w:rPr>
        <w:t xml:space="preserve"> </w:t>
      </w:r>
      <w:r w:rsidR="0081459E" w:rsidRPr="0081459E">
        <w:rPr>
          <w:color w:val="000000" w:themeColor="text1"/>
          <w:lang w:val="en-US"/>
        </w:rPr>
        <w:t>(1)</w:t>
      </w:r>
      <w:bookmarkEnd w:id="5"/>
    </w:p>
    <w:p w14:paraId="51D2F0D5" w14:textId="77777777" w:rsidR="0081459E" w:rsidRPr="00B47195" w:rsidRDefault="0081459E" w:rsidP="00534A8E">
      <w:pPr>
        <w:spacing w:after="0" w:line="264" w:lineRule="auto"/>
        <w:jc w:val="center"/>
        <w:rPr>
          <w:rFonts w:ascii="Times New Roman" w:hAnsi="Times New Roman" w:cs="Times New Roman"/>
          <w:color w:val="00B050"/>
          <w:sz w:val="28"/>
          <w:szCs w:val="28"/>
          <w:lang w:val="en-US"/>
        </w:rPr>
      </w:pPr>
    </w:p>
    <w:p w14:paraId="246DEAA8" w14:textId="77777777" w:rsidR="007F3332" w:rsidRDefault="007F3332" w:rsidP="007F3332">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Day:</w:t>
      </w:r>
      <w:r>
        <w:rPr>
          <w:rFonts w:ascii="Times New Roman" w:hAnsi="Times New Roman" w:cs="Times New Roman"/>
          <w:b/>
          <w:color w:val="000000" w:themeColor="text1"/>
          <w:sz w:val="28"/>
          <w:szCs w:val="28"/>
          <w:lang w:val="en-US"/>
        </w:rPr>
        <w:t xml:space="preserve"> </w:t>
      </w:r>
      <w:r w:rsidR="00232C28">
        <w:rPr>
          <w:rFonts w:ascii="Times New Roman" w:hAnsi="Times New Roman" w:cs="Times New Roman"/>
          <w:color w:val="000000" w:themeColor="text1"/>
          <w:sz w:val="28"/>
          <w:szCs w:val="28"/>
          <w:lang w:val="en-US"/>
        </w:rPr>
        <w:t>17</w:t>
      </w:r>
      <w:r>
        <w:rPr>
          <w:rFonts w:ascii="Times New Roman" w:hAnsi="Times New Roman" w:cs="Times New Roman"/>
          <w:color w:val="000000" w:themeColor="text1"/>
          <w:sz w:val="28"/>
          <w:szCs w:val="28"/>
          <w:lang w:val="en-US"/>
        </w:rPr>
        <w:t xml:space="preserve"> </w:t>
      </w:r>
      <w:r w:rsidR="00232C28">
        <w:rPr>
          <w:rFonts w:ascii="Times New Roman" w:hAnsi="Times New Roman" w:cs="Times New Roman"/>
          <w:color w:val="000000" w:themeColor="text1"/>
          <w:sz w:val="28"/>
          <w:szCs w:val="28"/>
          <w:lang w:val="en-US"/>
        </w:rPr>
        <w:t>May 2019</w:t>
      </w:r>
    </w:p>
    <w:p w14:paraId="27CFE941" w14:textId="77777777" w:rsidR="007F3332" w:rsidRPr="00B47195" w:rsidRDefault="007F3332" w:rsidP="007F3332">
      <w:pPr>
        <w:spacing w:after="0" w:line="264" w:lineRule="auto"/>
        <w:rPr>
          <w:rFonts w:ascii="Times New Roman" w:hAnsi="Times New Roman" w:cs="Times New Roman"/>
          <w:b/>
          <w:color w:val="000000" w:themeColor="text1"/>
          <w:sz w:val="28"/>
          <w:szCs w:val="28"/>
          <w:lang w:val="en-US"/>
        </w:rPr>
      </w:pPr>
    </w:p>
    <w:p w14:paraId="6E341B42" w14:textId="77777777" w:rsidR="007F3332" w:rsidRPr="00B47195" w:rsidRDefault="007F3332" w:rsidP="007F3332">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 xml:space="preserve">Location: </w:t>
      </w:r>
      <w:r w:rsidRPr="007F3332">
        <w:rPr>
          <w:rFonts w:ascii="Times New Roman" w:hAnsi="Times New Roman" w:cs="Times New Roman"/>
          <w:bCs/>
          <w:color w:val="000000" w:themeColor="text1"/>
          <w:sz w:val="28"/>
          <w:szCs w:val="28"/>
          <w:lang w:val="en-US"/>
        </w:rPr>
        <w:t>A2-302_HCMUTE</w:t>
      </w:r>
    </w:p>
    <w:p w14:paraId="6006991A" w14:textId="77777777" w:rsidR="00B47195" w:rsidRPr="00B47195" w:rsidRDefault="00B47195" w:rsidP="00534A8E">
      <w:pPr>
        <w:spacing w:after="0" w:line="264" w:lineRule="auto"/>
        <w:rPr>
          <w:rFonts w:ascii="Times New Roman" w:hAnsi="Times New Roman" w:cs="Times New Roman"/>
          <w:b/>
          <w:color w:val="000000" w:themeColor="text1"/>
          <w:sz w:val="28"/>
          <w:szCs w:val="28"/>
          <w:lang w:val="en-US"/>
        </w:rPr>
      </w:pPr>
    </w:p>
    <w:tbl>
      <w:tblPr>
        <w:tblStyle w:val="Tabellenraster"/>
        <w:tblW w:w="13716" w:type="dxa"/>
        <w:tblLook w:val="04A0" w:firstRow="1" w:lastRow="0" w:firstColumn="1" w:lastColumn="0" w:noHBand="0" w:noVBand="1"/>
      </w:tblPr>
      <w:tblGrid>
        <w:gridCol w:w="738"/>
        <w:gridCol w:w="4190"/>
        <w:gridCol w:w="5670"/>
        <w:gridCol w:w="3118"/>
      </w:tblGrid>
      <w:tr w:rsidR="00B47195" w:rsidRPr="00B47195" w14:paraId="1E94564D" w14:textId="77777777" w:rsidTr="00934750">
        <w:trPr>
          <w:trHeight w:val="557"/>
        </w:trPr>
        <w:tc>
          <w:tcPr>
            <w:tcW w:w="738" w:type="dxa"/>
            <w:shd w:val="clear" w:color="auto" w:fill="FDE9D9" w:themeFill="accent6" w:themeFillTint="33"/>
            <w:vAlign w:val="center"/>
          </w:tcPr>
          <w:p w14:paraId="782C6A76" w14:textId="77777777" w:rsidR="00B47195" w:rsidRPr="00B47195" w:rsidRDefault="00B47195" w:rsidP="00534A8E">
            <w:pPr>
              <w:spacing w:line="264"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No.</w:t>
            </w:r>
          </w:p>
        </w:tc>
        <w:tc>
          <w:tcPr>
            <w:tcW w:w="4190" w:type="dxa"/>
            <w:shd w:val="clear" w:color="auto" w:fill="FDE9D9" w:themeFill="accent6" w:themeFillTint="33"/>
            <w:vAlign w:val="center"/>
          </w:tcPr>
          <w:p w14:paraId="5AFD1FE9" w14:textId="77777777" w:rsidR="00B47195" w:rsidRPr="00B47195" w:rsidRDefault="00B47195" w:rsidP="00534A8E">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Content covered</w:t>
            </w:r>
          </w:p>
        </w:tc>
        <w:tc>
          <w:tcPr>
            <w:tcW w:w="5670" w:type="dxa"/>
            <w:shd w:val="clear" w:color="auto" w:fill="FDE9D9" w:themeFill="accent6" w:themeFillTint="33"/>
            <w:vAlign w:val="center"/>
          </w:tcPr>
          <w:p w14:paraId="3BBE0EFA" w14:textId="77777777" w:rsidR="00B47195" w:rsidRPr="00B47195" w:rsidRDefault="00B47195" w:rsidP="00534A8E">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Tasks given</w:t>
            </w:r>
          </w:p>
        </w:tc>
        <w:tc>
          <w:tcPr>
            <w:tcW w:w="3118" w:type="dxa"/>
            <w:shd w:val="clear" w:color="auto" w:fill="FDE9D9" w:themeFill="accent6" w:themeFillTint="33"/>
            <w:vAlign w:val="center"/>
          </w:tcPr>
          <w:p w14:paraId="055164CA" w14:textId="77777777" w:rsidR="00B47195" w:rsidRPr="00B47195" w:rsidRDefault="00B47195" w:rsidP="00534A8E">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Notes</w:t>
            </w:r>
          </w:p>
        </w:tc>
      </w:tr>
      <w:tr w:rsidR="00F4245A" w:rsidRPr="00AD0EFD" w14:paraId="4FD68045" w14:textId="77777777" w:rsidTr="00934750">
        <w:trPr>
          <w:trHeight w:val="800"/>
        </w:trPr>
        <w:tc>
          <w:tcPr>
            <w:tcW w:w="738" w:type="dxa"/>
            <w:vAlign w:val="center"/>
          </w:tcPr>
          <w:p w14:paraId="3BBF954D" w14:textId="77777777" w:rsidR="00F4245A" w:rsidRPr="00B47195" w:rsidRDefault="00F4245A" w:rsidP="00F4245A">
            <w:pPr>
              <w:spacing w:line="264"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p>
        </w:tc>
        <w:tc>
          <w:tcPr>
            <w:tcW w:w="4190" w:type="dxa"/>
            <w:vAlign w:val="center"/>
          </w:tcPr>
          <w:p w14:paraId="3FCF6FD5" w14:textId="77777777" w:rsidR="00F4245A" w:rsidRPr="00D83C93" w:rsidRDefault="00F4245A" w:rsidP="00F4245A">
            <w:pPr>
              <w:pStyle w:val="Listenabsatz"/>
              <w:spacing w:line="264" w:lineRule="auto"/>
              <w:ind w:left="0"/>
              <w:rPr>
                <w:rFonts w:ascii="Times New Roman" w:hAnsi="Times New Roman" w:cs="Times New Roman"/>
                <w:color w:val="000000" w:themeColor="text1"/>
                <w:sz w:val="28"/>
                <w:szCs w:val="28"/>
                <w:lang w:val="en-US"/>
              </w:rPr>
            </w:pPr>
            <w:r w:rsidRPr="00D83C93">
              <w:rPr>
                <w:rFonts w:ascii="Times New Roman" w:hAnsi="Times New Roman" w:cs="Times New Roman"/>
                <w:color w:val="000000" w:themeColor="text1"/>
                <w:sz w:val="28"/>
                <w:szCs w:val="28"/>
                <w:lang w:val="en-US"/>
              </w:rPr>
              <w:t>Overview of forms of Communicative approach in teaching</w:t>
            </w:r>
          </w:p>
          <w:p w14:paraId="14021573" w14:textId="77777777" w:rsidR="00F4245A" w:rsidRPr="00D83C93" w:rsidRDefault="00F4245A" w:rsidP="00F76B13">
            <w:pPr>
              <w:pStyle w:val="Listenabsatz"/>
              <w:numPr>
                <w:ilvl w:val="0"/>
                <w:numId w:val="4"/>
              </w:numPr>
              <w:spacing w:line="264" w:lineRule="auto"/>
              <w:ind w:left="403" w:hanging="358"/>
              <w:rPr>
                <w:rFonts w:ascii="Times New Roman" w:hAnsi="Times New Roman" w:cs="Times New Roman"/>
                <w:color w:val="000000" w:themeColor="text1"/>
                <w:sz w:val="28"/>
                <w:szCs w:val="28"/>
                <w:lang w:val="en-US"/>
              </w:rPr>
            </w:pPr>
            <w:r w:rsidRPr="00D83C93">
              <w:rPr>
                <w:rFonts w:ascii="Times New Roman" w:hAnsi="Times New Roman" w:cs="Times New Roman"/>
                <w:color w:val="000000" w:themeColor="text1"/>
                <w:sz w:val="28"/>
                <w:szCs w:val="28"/>
                <w:lang w:val="en-US"/>
              </w:rPr>
              <w:t>Multisensory teaching</w:t>
            </w:r>
          </w:p>
          <w:p w14:paraId="2EFD92CD" w14:textId="77777777" w:rsidR="00F4245A" w:rsidRPr="00D83C93" w:rsidRDefault="00F4245A" w:rsidP="00F76B13">
            <w:pPr>
              <w:pStyle w:val="Listenabsatz"/>
              <w:numPr>
                <w:ilvl w:val="0"/>
                <w:numId w:val="4"/>
              </w:numPr>
              <w:spacing w:line="264" w:lineRule="auto"/>
              <w:ind w:left="403" w:hanging="358"/>
              <w:rPr>
                <w:rFonts w:ascii="Times New Roman" w:hAnsi="Times New Roman" w:cs="Times New Roman"/>
                <w:color w:val="000000" w:themeColor="text1"/>
                <w:sz w:val="28"/>
                <w:szCs w:val="28"/>
                <w:lang w:val="en-US"/>
              </w:rPr>
            </w:pPr>
            <w:r w:rsidRPr="00D83C93">
              <w:rPr>
                <w:rFonts w:ascii="Times New Roman" w:hAnsi="Times New Roman" w:cs="Times New Roman"/>
                <w:color w:val="000000" w:themeColor="text1"/>
                <w:sz w:val="28"/>
                <w:szCs w:val="28"/>
                <w:lang w:val="en-US"/>
              </w:rPr>
              <w:t>Interactive teaching</w:t>
            </w:r>
          </w:p>
          <w:p w14:paraId="50F59AE3" w14:textId="77777777" w:rsidR="00F4245A" w:rsidRPr="00D83C93" w:rsidRDefault="00F4245A" w:rsidP="00F76B13">
            <w:pPr>
              <w:pStyle w:val="Listenabsatz"/>
              <w:numPr>
                <w:ilvl w:val="0"/>
                <w:numId w:val="4"/>
              </w:numPr>
              <w:spacing w:line="264" w:lineRule="auto"/>
              <w:ind w:left="403" w:hanging="358"/>
              <w:rPr>
                <w:rFonts w:ascii="Times New Roman" w:hAnsi="Times New Roman" w:cs="Times New Roman"/>
                <w:color w:val="000000" w:themeColor="text1"/>
                <w:sz w:val="28"/>
                <w:szCs w:val="28"/>
                <w:lang w:val="en-US"/>
              </w:rPr>
            </w:pPr>
            <w:r w:rsidRPr="00D83C93">
              <w:rPr>
                <w:rFonts w:ascii="Times New Roman" w:hAnsi="Times New Roman" w:cs="Times New Roman"/>
                <w:color w:val="000000" w:themeColor="text1"/>
                <w:sz w:val="28"/>
                <w:szCs w:val="28"/>
                <w:lang w:val="en-US"/>
              </w:rPr>
              <w:t>Socratic dialogue teaching</w:t>
            </w:r>
          </w:p>
          <w:p w14:paraId="7943DD30" w14:textId="77777777" w:rsidR="00F4245A" w:rsidRPr="00D83C93" w:rsidRDefault="00F4245A" w:rsidP="00F76B13">
            <w:pPr>
              <w:pStyle w:val="Listenabsatz"/>
              <w:numPr>
                <w:ilvl w:val="0"/>
                <w:numId w:val="4"/>
              </w:numPr>
              <w:spacing w:line="264" w:lineRule="auto"/>
              <w:ind w:left="403" w:hanging="358"/>
              <w:rPr>
                <w:rFonts w:ascii="Times New Roman" w:hAnsi="Times New Roman" w:cs="Times New Roman"/>
                <w:color w:val="000000" w:themeColor="text1"/>
                <w:sz w:val="28"/>
                <w:szCs w:val="28"/>
                <w:lang w:val="en-US"/>
              </w:rPr>
            </w:pPr>
            <w:r w:rsidRPr="00D83C93">
              <w:rPr>
                <w:rFonts w:ascii="Times New Roman" w:hAnsi="Times New Roman" w:cs="Times New Roman"/>
                <w:color w:val="000000" w:themeColor="text1"/>
                <w:sz w:val="28"/>
                <w:szCs w:val="28"/>
                <w:lang w:val="en-US"/>
              </w:rPr>
              <w:t>Group work</w:t>
            </w:r>
          </w:p>
          <w:p w14:paraId="3B897BC4" w14:textId="77777777" w:rsidR="00F4245A" w:rsidRPr="00D83C93" w:rsidRDefault="00F4245A" w:rsidP="00F76B13">
            <w:pPr>
              <w:pStyle w:val="Listenabsatz"/>
              <w:numPr>
                <w:ilvl w:val="0"/>
                <w:numId w:val="4"/>
              </w:numPr>
              <w:spacing w:line="264" w:lineRule="auto"/>
              <w:ind w:left="403" w:hanging="358"/>
              <w:rPr>
                <w:rFonts w:ascii="Times New Roman" w:hAnsi="Times New Roman" w:cs="Times New Roman"/>
                <w:color w:val="000000" w:themeColor="text1"/>
                <w:sz w:val="28"/>
                <w:szCs w:val="28"/>
                <w:lang w:val="en-US"/>
              </w:rPr>
            </w:pPr>
            <w:r w:rsidRPr="00D83C93">
              <w:rPr>
                <w:rFonts w:ascii="Times New Roman" w:hAnsi="Times New Roman" w:cs="Times New Roman"/>
                <w:color w:val="000000" w:themeColor="text1"/>
                <w:sz w:val="28"/>
                <w:szCs w:val="28"/>
                <w:lang w:val="en-US"/>
              </w:rPr>
              <w:t>Project-Based Learning</w:t>
            </w:r>
          </w:p>
          <w:p w14:paraId="245DD576" w14:textId="77777777" w:rsidR="00F4245A" w:rsidRPr="00D83C93" w:rsidRDefault="00F4245A" w:rsidP="00F76B13">
            <w:pPr>
              <w:pStyle w:val="Listenabsatz"/>
              <w:numPr>
                <w:ilvl w:val="0"/>
                <w:numId w:val="4"/>
              </w:numPr>
              <w:spacing w:line="264" w:lineRule="auto"/>
              <w:ind w:left="403" w:hanging="358"/>
              <w:rPr>
                <w:rFonts w:ascii="Times New Roman" w:hAnsi="Times New Roman" w:cs="Times New Roman"/>
                <w:color w:val="000000" w:themeColor="text1"/>
                <w:sz w:val="28"/>
                <w:szCs w:val="28"/>
                <w:lang w:val="en-US"/>
              </w:rPr>
            </w:pPr>
            <w:r w:rsidRPr="00D83C93">
              <w:rPr>
                <w:rFonts w:ascii="Times New Roman" w:hAnsi="Times New Roman" w:cs="Times New Roman"/>
                <w:color w:val="000000" w:themeColor="text1"/>
                <w:sz w:val="28"/>
                <w:szCs w:val="28"/>
                <w:lang w:val="en-US"/>
              </w:rPr>
              <w:t>Inquiry Learning</w:t>
            </w:r>
          </w:p>
          <w:p w14:paraId="3ED2DFBE" w14:textId="77777777" w:rsidR="00F4245A" w:rsidRPr="00D83C93" w:rsidRDefault="00F4245A" w:rsidP="00F76B13">
            <w:pPr>
              <w:pStyle w:val="Listenabsatz"/>
              <w:numPr>
                <w:ilvl w:val="0"/>
                <w:numId w:val="4"/>
              </w:numPr>
              <w:spacing w:line="264" w:lineRule="auto"/>
              <w:ind w:left="403" w:hanging="358"/>
              <w:rPr>
                <w:rFonts w:ascii="Times New Roman" w:hAnsi="Times New Roman" w:cs="Times New Roman"/>
                <w:color w:val="000000" w:themeColor="text1"/>
                <w:sz w:val="28"/>
                <w:szCs w:val="28"/>
                <w:lang w:val="en-US"/>
              </w:rPr>
            </w:pPr>
            <w:r w:rsidRPr="00D83C93">
              <w:rPr>
                <w:rFonts w:ascii="Times New Roman" w:hAnsi="Times New Roman" w:cs="Times New Roman"/>
                <w:color w:val="000000" w:themeColor="text1"/>
                <w:sz w:val="28"/>
                <w:szCs w:val="28"/>
                <w:lang w:val="en-US"/>
              </w:rPr>
              <w:t>Mind map</w:t>
            </w:r>
          </w:p>
        </w:tc>
        <w:tc>
          <w:tcPr>
            <w:tcW w:w="5670" w:type="dxa"/>
            <w:vAlign w:val="center"/>
          </w:tcPr>
          <w:p w14:paraId="3ADE47A0" w14:textId="77777777" w:rsidR="00F4245A" w:rsidRPr="00F4245A" w:rsidRDefault="00F4245A" w:rsidP="00F76B13">
            <w:pPr>
              <w:pStyle w:val="Listenabsatz"/>
              <w:numPr>
                <w:ilvl w:val="0"/>
                <w:numId w:val="15"/>
              </w:numPr>
              <w:spacing w:line="264" w:lineRule="auto"/>
              <w:ind w:left="360"/>
              <w:rPr>
                <w:rFonts w:ascii="Times New Roman" w:hAnsi="Times New Roman" w:cs="Times New Roman"/>
                <w:color w:val="000000" w:themeColor="text1"/>
                <w:sz w:val="28"/>
                <w:szCs w:val="28"/>
                <w:lang w:val="en-US"/>
              </w:rPr>
            </w:pPr>
            <w:r w:rsidRPr="00F4245A">
              <w:rPr>
                <w:rFonts w:ascii="Times New Roman" w:hAnsi="Times New Roman" w:cs="Times New Roman"/>
                <w:color w:val="000000" w:themeColor="text1"/>
                <w:sz w:val="28"/>
                <w:szCs w:val="28"/>
                <w:lang w:val="en-US"/>
              </w:rPr>
              <w:t>Students discussed the Communicative approach and forms of Communicative approach</w:t>
            </w:r>
          </w:p>
          <w:p w14:paraId="7C6EA987" w14:textId="77777777" w:rsidR="00F4245A" w:rsidRDefault="00F4245A" w:rsidP="00F76B13">
            <w:pPr>
              <w:pStyle w:val="Listenabsatz"/>
              <w:numPr>
                <w:ilvl w:val="0"/>
                <w:numId w:val="15"/>
              </w:numPr>
              <w:spacing w:line="264" w:lineRule="auto"/>
              <w:ind w:left="360"/>
              <w:rPr>
                <w:rFonts w:ascii="Times New Roman" w:hAnsi="Times New Roman" w:cs="Times New Roman"/>
                <w:color w:val="000000" w:themeColor="text1"/>
                <w:sz w:val="28"/>
                <w:szCs w:val="28"/>
                <w:lang w:val="en-US"/>
              </w:rPr>
            </w:pPr>
            <w:r w:rsidRPr="00F4245A">
              <w:rPr>
                <w:rFonts w:ascii="Times New Roman" w:hAnsi="Times New Roman" w:cs="Times New Roman"/>
                <w:color w:val="000000" w:themeColor="text1"/>
                <w:sz w:val="28"/>
                <w:szCs w:val="28"/>
                <w:lang w:val="en-US"/>
              </w:rPr>
              <w:t>Students presented their understanding</w:t>
            </w:r>
          </w:p>
          <w:p w14:paraId="3C6A892B" w14:textId="77777777" w:rsidR="00F4245A" w:rsidRPr="00F4245A" w:rsidRDefault="00F4245A" w:rsidP="00F76B13">
            <w:pPr>
              <w:pStyle w:val="Listenabsatz"/>
              <w:numPr>
                <w:ilvl w:val="0"/>
                <w:numId w:val="15"/>
              </w:numPr>
              <w:spacing w:line="264" w:lineRule="auto"/>
              <w:ind w:left="36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Trainer generalized forms of communicative approach</w:t>
            </w:r>
          </w:p>
        </w:tc>
        <w:tc>
          <w:tcPr>
            <w:tcW w:w="3118" w:type="dxa"/>
            <w:vAlign w:val="center"/>
          </w:tcPr>
          <w:p w14:paraId="5E1D0A77" w14:textId="77777777" w:rsidR="00F4245A" w:rsidRPr="00F4245A" w:rsidRDefault="00F4245A" w:rsidP="00F76B13">
            <w:pPr>
              <w:pStyle w:val="Listenabsatz"/>
              <w:numPr>
                <w:ilvl w:val="0"/>
                <w:numId w:val="16"/>
              </w:numPr>
              <w:spacing w:line="264" w:lineRule="auto"/>
              <w:rPr>
                <w:rFonts w:ascii="Times New Roman" w:hAnsi="Times New Roman" w:cs="Times New Roman"/>
                <w:color w:val="000000" w:themeColor="text1"/>
                <w:sz w:val="28"/>
                <w:szCs w:val="28"/>
                <w:lang w:val="en-US"/>
              </w:rPr>
            </w:pPr>
            <w:r w:rsidRPr="00F4245A">
              <w:rPr>
                <w:rFonts w:ascii="Times New Roman" w:hAnsi="Times New Roman" w:cs="Times New Roman"/>
                <w:color w:val="000000" w:themeColor="text1"/>
                <w:sz w:val="28"/>
                <w:szCs w:val="28"/>
                <w:lang w:val="en-US"/>
              </w:rPr>
              <w:t>It was essential that students do home-reading activity.</w:t>
            </w:r>
          </w:p>
          <w:p w14:paraId="1B275AE3" w14:textId="77777777" w:rsidR="00F4245A" w:rsidRPr="00F4245A" w:rsidRDefault="00F4245A" w:rsidP="00A5274B">
            <w:pPr>
              <w:pStyle w:val="Listenabsatz"/>
              <w:numPr>
                <w:ilvl w:val="0"/>
                <w:numId w:val="16"/>
              </w:numPr>
              <w:spacing w:line="264" w:lineRule="auto"/>
              <w:rPr>
                <w:rFonts w:ascii="Times New Roman" w:hAnsi="Times New Roman" w:cs="Times New Roman"/>
                <w:color w:val="000000" w:themeColor="text1"/>
                <w:sz w:val="28"/>
                <w:szCs w:val="28"/>
                <w:lang w:val="en-US"/>
              </w:rPr>
            </w:pPr>
            <w:r w:rsidRPr="00F4245A">
              <w:rPr>
                <w:rFonts w:ascii="Times New Roman" w:hAnsi="Times New Roman" w:cs="Times New Roman"/>
                <w:color w:val="000000" w:themeColor="text1"/>
                <w:sz w:val="28"/>
                <w:szCs w:val="28"/>
                <w:lang w:val="en-US"/>
              </w:rPr>
              <w:t xml:space="preserve">Many students </w:t>
            </w:r>
            <w:r w:rsidR="00CE4D56">
              <w:rPr>
                <w:rFonts w:ascii="Times New Roman" w:hAnsi="Times New Roman" w:cs="Times New Roman"/>
                <w:color w:val="000000" w:themeColor="text1"/>
                <w:sz w:val="28"/>
                <w:szCs w:val="28"/>
                <w:lang w:val="en-US"/>
              </w:rPr>
              <w:t xml:space="preserve">acknowledged </w:t>
            </w:r>
            <w:r>
              <w:rPr>
                <w:rFonts w:ascii="Times New Roman" w:hAnsi="Times New Roman" w:cs="Times New Roman"/>
                <w:color w:val="000000" w:themeColor="text1"/>
                <w:sz w:val="28"/>
                <w:szCs w:val="28"/>
                <w:lang w:val="en-US"/>
              </w:rPr>
              <w:t xml:space="preserve">some forms </w:t>
            </w:r>
            <w:r w:rsidR="00CE4D56">
              <w:rPr>
                <w:rFonts w:ascii="Times New Roman" w:hAnsi="Times New Roman" w:cs="Times New Roman"/>
                <w:color w:val="000000" w:themeColor="text1"/>
                <w:sz w:val="28"/>
                <w:szCs w:val="28"/>
                <w:lang w:val="en-US"/>
              </w:rPr>
              <w:t xml:space="preserve">of </w:t>
            </w:r>
            <w:r w:rsidR="00A5274B">
              <w:rPr>
                <w:rFonts w:ascii="Times New Roman" w:hAnsi="Times New Roman" w:cs="Times New Roman"/>
                <w:color w:val="000000" w:themeColor="text1"/>
                <w:sz w:val="28"/>
                <w:szCs w:val="28"/>
                <w:lang w:val="en-US"/>
              </w:rPr>
              <w:t xml:space="preserve">a </w:t>
            </w:r>
            <w:r w:rsidR="00CE4D56">
              <w:rPr>
                <w:rFonts w:ascii="Times New Roman" w:hAnsi="Times New Roman" w:cs="Times New Roman"/>
                <w:color w:val="000000" w:themeColor="text1"/>
                <w:sz w:val="28"/>
                <w:szCs w:val="28"/>
                <w:lang w:val="en-US"/>
              </w:rPr>
              <w:t xml:space="preserve">communicative </w:t>
            </w:r>
            <w:r w:rsidR="00A5274B">
              <w:rPr>
                <w:rFonts w:ascii="Times New Roman" w:hAnsi="Times New Roman" w:cs="Times New Roman"/>
                <w:color w:val="000000" w:themeColor="text1"/>
                <w:sz w:val="28"/>
                <w:szCs w:val="28"/>
                <w:lang w:val="en-US"/>
              </w:rPr>
              <w:t xml:space="preserve">approach </w:t>
            </w:r>
            <w:r w:rsidR="00CE4D56">
              <w:rPr>
                <w:rFonts w:ascii="Times New Roman" w:hAnsi="Times New Roman" w:cs="Times New Roman"/>
                <w:color w:val="000000" w:themeColor="text1"/>
                <w:sz w:val="28"/>
                <w:szCs w:val="28"/>
                <w:lang w:val="en-US"/>
              </w:rPr>
              <w:t xml:space="preserve">but did not know more detail about </w:t>
            </w:r>
            <w:r w:rsidR="002E5E3B" w:rsidRPr="00C60858">
              <w:rPr>
                <w:rFonts w:ascii="Times New Roman" w:hAnsi="Times New Roman" w:cs="Times New Roman"/>
                <w:color w:val="000000" w:themeColor="text1"/>
                <w:sz w:val="28"/>
                <w:szCs w:val="28"/>
                <w:lang w:val="en-US"/>
              </w:rPr>
              <w:t>these forms.</w:t>
            </w:r>
            <w:r w:rsidR="002E5E3B">
              <w:rPr>
                <w:rFonts w:ascii="Times New Roman" w:hAnsi="Times New Roman" w:cs="Times New Roman"/>
                <w:color w:val="000000" w:themeColor="text1"/>
                <w:sz w:val="28"/>
                <w:szCs w:val="28"/>
                <w:lang w:val="en-US"/>
              </w:rPr>
              <w:t xml:space="preserve">  </w:t>
            </w:r>
          </w:p>
        </w:tc>
      </w:tr>
      <w:tr w:rsidR="00884535" w:rsidRPr="00AD0EFD" w14:paraId="399FB173" w14:textId="77777777" w:rsidTr="00934750">
        <w:trPr>
          <w:trHeight w:val="800"/>
        </w:trPr>
        <w:tc>
          <w:tcPr>
            <w:tcW w:w="738" w:type="dxa"/>
            <w:vAlign w:val="center"/>
          </w:tcPr>
          <w:p w14:paraId="7303ADAE" w14:textId="77777777" w:rsidR="00884535" w:rsidRDefault="00884535" w:rsidP="00884535">
            <w:pPr>
              <w:spacing w:line="264"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w:t>
            </w:r>
          </w:p>
        </w:tc>
        <w:tc>
          <w:tcPr>
            <w:tcW w:w="4190" w:type="dxa"/>
            <w:vAlign w:val="center"/>
          </w:tcPr>
          <w:p w14:paraId="6F2AEB83" w14:textId="77777777" w:rsidR="00884535" w:rsidRPr="00D83C93" w:rsidRDefault="00884535" w:rsidP="00884535">
            <w:pPr>
              <w:pStyle w:val="Listenabsatz"/>
              <w:spacing w:line="264" w:lineRule="auto"/>
              <w:ind w:left="0"/>
              <w:rPr>
                <w:rFonts w:ascii="Times New Roman" w:hAnsi="Times New Roman" w:cs="Times New Roman"/>
                <w:color w:val="000000" w:themeColor="text1"/>
                <w:sz w:val="28"/>
                <w:szCs w:val="28"/>
                <w:lang w:val="en-US"/>
              </w:rPr>
            </w:pPr>
            <w:r w:rsidRPr="005D48B1">
              <w:rPr>
                <w:rFonts w:ascii="Times New Roman" w:hAnsi="Times New Roman" w:cs="Times New Roman"/>
                <w:color w:val="000000" w:themeColor="text1"/>
                <w:sz w:val="28"/>
                <w:szCs w:val="28"/>
                <w:lang w:val="en-US"/>
              </w:rPr>
              <w:t>Compare Communicative Approach in teaching with Non-communicative Approach in teaching.</w:t>
            </w:r>
          </w:p>
        </w:tc>
        <w:tc>
          <w:tcPr>
            <w:tcW w:w="5670" w:type="dxa"/>
            <w:vAlign w:val="center"/>
          </w:tcPr>
          <w:p w14:paraId="5C99F1CE" w14:textId="77777777" w:rsidR="00884535" w:rsidRPr="00353C45" w:rsidRDefault="00884535" w:rsidP="00F76B13">
            <w:pPr>
              <w:pStyle w:val="Listenabsatz"/>
              <w:numPr>
                <w:ilvl w:val="0"/>
                <w:numId w:val="34"/>
              </w:numPr>
              <w:spacing w:line="264" w:lineRule="auto"/>
              <w:rPr>
                <w:rFonts w:ascii="Times New Roman" w:hAnsi="Times New Roman" w:cs="Times New Roman"/>
                <w:color w:val="000000" w:themeColor="text1"/>
                <w:sz w:val="28"/>
                <w:szCs w:val="28"/>
                <w:lang w:val="en-US"/>
              </w:rPr>
            </w:pPr>
            <w:r w:rsidRPr="00353C45">
              <w:rPr>
                <w:rFonts w:ascii="Times New Roman" w:hAnsi="Times New Roman" w:cs="Times New Roman"/>
                <w:color w:val="000000" w:themeColor="text1"/>
                <w:sz w:val="28"/>
                <w:szCs w:val="28"/>
                <w:lang w:val="en-US"/>
              </w:rPr>
              <w:t>Students listed forms of Communicative Approach</w:t>
            </w:r>
          </w:p>
          <w:p w14:paraId="18DE575C" w14:textId="77777777" w:rsidR="00884535" w:rsidRPr="00353C45" w:rsidRDefault="00884535" w:rsidP="00F76B13">
            <w:pPr>
              <w:pStyle w:val="Listenabsatz"/>
              <w:numPr>
                <w:ilvl w:val="0"/>
                <w:numId w:val="34"/>
              </w:numPr>
              <w:spacing w:line="264" w:lineRule="auto"/>
              <w:rPr>
                <w:rFonts w:ascii="Times New Roman" w:hAnsi="Times New Roman" w:cs="Times New Roman"/>
                <w:color w:val="000000" w:themeColor="text1"/>
                <w:sz w:val="28"/>
                <w:szCs w:val="28"/>
                <w:lang w:val="en-US"/>
              </w:rPr>
            </w:pPr>
            <w:r w:rsidRPr="00353C45">
              <w:rPr>
                <w:rFonts w:ascii="Times New Roman" w:hAnsi="Times New Roman" w:cs="Times New Roman"/>
                <w:color w:val="000000" w:themeColor="text1"/>
                <w:sz w:val="28"/>
                <w:szCs w:val="28"/>
                <w:lang w:val="en-US"/>
              </w:rPr>
              <w:t>Students recognized forms of Non-Communicative Approach</w:t>
            </w:r>
          </w:p>
          <w:p w14:paraId="24CA3100" w14:textId="77777777" w:rsidR="00884535" w:rsidRDefault="00884535" w:rsidP="00F76B13">
            <w:pPr>
              <w:pStyle w:val="Listenabsatz"/>
              <w:numPr>
                <w:ilvl w:val="0"/>
                <w:numId w:val="34"/>
              </w:numPr>
              <w:spacing w:line="264" w:lineRule="auto"/>
              <w:rPr>
                <w:rFonts w:ascii="Times New Roman" w:hAnsi="Times New Roman" w:cs="Times New Roman"/>
                <w:color w:val="000000" w:themeColor="text1"/>
                <w:sz w:val="28"/>
                <w:szCs w:val="28"/>
                <w:lang w:val="en-US"/>
              </w:rPr>
            </w:pPr>
            <w:r w:rsidRPr="00353C45">
              <w:rPr>
                <w:rFonts w:ascii="Times New Roman" w:hAnsi="Times New Roman" w:cs="Times New Roman"/>
                <w:color w:val="000000" w:themeColor="text1"/>
                <w:sz w:val="28"/>
                <w:szCs w:val="28"/>
                <w:lang w:val="en-US"/>
              </w:rPr>
              <w:t xml:space="preserve">Groups discussion: Students </w:t>
            </w:r>
            <w:r>
              <w:rPr>
                <w:rFonts w:ascii="Times New Roman" w:hAnsi="Times New Roman" w:cs="Times New Roman"/>
                <w:color w:val="000000" w:themeColor="text1"/>
                <w:sz w:val="28"/>
                <w:szCs w:val="28"/>
                <w:lang w:val="en-US"/>
              </w:rPr>
              <w:t xml:space="preserve">compared </w:t>
            </w:r>
            <w:r w:rsidRPr="005D48B1">
              <w:rPr>
                <w:rFonts w:ascii="Times New Roman" w:hAnsi="Times New Roman" w:cs="Times New Roman"/>
                <w:color w:val="000000" w:themeColor="text1"/>
                <w:sz w:val="28"/>
                <w:szCs w:val="28"/>
                <w:lang w:val="en-US"/>
              </w:rPr>
              <w:t>Communicative Approach in teaching with Non-communicative Approach in teaching</w:t>
            </w:r>
            <w:r>
              <w:rPr>
                <w:rFonts w:ascii="Times New Roman" w:hAnsi="Times New Roman" w:cs="Times New Roman"/>
                <w:color w:val="000000" w:themeColor="text1"/>
                <w:sz w:val="28"/>
                <w:szCs w:val="28"/>
                <w:lang w:val="en-US"/>
              </w:rPr>
              <w:t>:</w:t>
            </w:r>
          </w:p>
          <w:p w14:paraId="7BC698E6" w14:textId="77777777" w:rsidR="00884535" w:rsidRPr="00353C45" w:rsidRDefault="00884535" w:rsidP="00F76B13">
            <w:pPr>
              <w:pStyle w:val="Listenabsatz"/>
              <w:numPr>
                <w:ilvl w:val="0"/>
                <w:numId w:val="35"/>
              </w:numPr>
              <w:spacing w:line="264" w:lineRule="auto"/>
              <w:rPr>
                <w:rFonts w:ascii="Times New Roman" w:hAnsi="Times New Roman" w:cs="Times New Roman"/>
                <w:color w:val="000000" w:themeColor="text1"/>
                <w:sz w:val="28"/>
                <w:szCs w:val="28"/>
                <w:lang w:val="en-US"/>
              </w:rPr>
            </w:pPr>
            <w:r w:rsidRPr="00353C45">
              <w:rPr>
                <w:rFonts w:ascii="Times New Roman" w:hAnsi="Times New Roman" w:cs="Times New Roman"/>
                <w:color w:val="000000" w:themeColor="text1"/>
                <w:sz w:val="28"/>
                <w:szCs w:val="28"/>
                <w:lang w:val="en-US"/>
              </w:rPr>
              <w:lastRenderedPageBreak/>
              <w:t>Students:</w:t>
            </w:r>
          </w:p>
          <w:p w14:paraId="0CE4AFD6" w14:textId="77777777" w:rsidR="00884535" w:rsidRPr="00353C45" w:rsidRDefault="00884535" w:rsidP="00F76B13">
            <w:pPr>
              <w:pStyle w:val="Listenabsatz"/>
              <w:numPr>
                <w:ilvl w:val="0"/>
                <w:numId w:val="36"/>
              </w:numPr>
              <w:spacing w:line="264" w:lineRule="auto"/>
              <w:rPr>
                <w:rFonts w:ascii="Times New Roman" w:hAnsi="Times New Roman" w:cs="Times New Roman"/>
                <w:color w:val="000000" w:themeColor="text1"/>
                <w:sz w:val="28"/>
                <w:szCs w:val="28"/>
                <w:lang w:val="en-US"/>
              </w:rPr>
            </w:pPr>
            <w:r w:rsidRPr="00353C45">
              <w:rPr>
                <w:rFonts w:ascii="Times New Roman" w:hAnsi="Times New Roman" w:cs="Times New Roman"/>
                <w:color w:val="000000" w:themeColor="text1"/>
                <w:sz w:val="28"/>
                <w:szCs w:val="28"/>
                <w:lang w:val="en-US"/>
              </w:rPr>
              <w:t>Did work group</w:t>
            </w:r>
          </w:p>
          <w:p w14:paraId="3C3A5705" w14:textId="77777777" w:rsidR="00884535" w:rsidRPr="00353C45" w:rsidRDefault="00884535" w:rsidP="00F76B13">
            <w:pPr>
              <w:pStyle w:val="Listenabsatz"/>
              <w:numPr>
                <w:ilvl w:val="0"/>
                <w:numId w:val="36"/>
              </w:numPr>
              <w:spacing w:line="264" w:lineRule="auto"/>
              <w:rPr>
                <w:rFonts w:ascii="Times New Roman" w:hAnsi="Times New Roman" w:cs="Times New Roman"/>
                <w:color w:val="000000" w:themeColor="text1"/>
                <w:sz w:val="28"/>
                <w:szCs w:val="28"/>
                <w:lang w:val="en-US"/>
              </w:rPr>
            </w:pPr>
            <w:r w:rsidRPr="00353C45">
              <w:rPr>
                <w:rFonts w:ascii="Times New Roman" w:hAnsi="Times New Roman" w:cs="Times New Roman"/>
                <w:color w:val="000000" w:themeColor="text1"/>
                <w:sz w:val="28"/>
                <w:szCs w:val="28"/>
                <w:lang w:val="en-US"/>
              </w:rPr>
              <w:t>Presented</w:t>
            </w:r>
          </w:p>
          <w:p w14:paraId="25293016" w14:textId="77777777" w:rsidR="00884535" w:rsidRPr="00D1628C" w:rsidRDefault="00884535" w:rsidP="00D1628C">
            <w:pPr>
              <w:pStyle w:val="Listenabsatz"/>
              <w:numPr>
                <w:ilvl w:val="0"/>
                <w:numId w:val="52"/>
              </w:numPr>
              <w:spacing w:line="264" w:lineRule="auto"/>
              <w:rPr>
                <w:rFonts w:ascii="Times New Roman" w:hAnsi="Times New Roman" w:cs="Times New Roman"/>
                <w:color w:val="000000" w:themeColor="text1"/>
                <w:sz w:val="28"/>
                <w:szCs w:val="28"/>
                <w:lang w:val="en-US"/>
              </w:rPr>
            </w:pPr>
            <w:r w:rsidRPr="00D1628C">
              <w:rPr>
                <w:rFonts w:ascii="Times New Roman" w:hAnsi="Times New Roman" w:cs="Times New Roman"/>
                <w:color w:val="000000" w:themeColor="text1"/>
                <w:sz w:val="28"/>
                <w:szCs w:val="28"/>
                <w:lang w:val="en-US"/>
              </w:rPr>
              <w:t>Trainer: Organized the group work, observed, consulted and summarized feedback</w:t>
            </w:r>
          </w:p>
        </w:tc>
        <w:tc>
          <w:tcPr>
            <w:tcW w:w="3118" w:type="dxa"/>
            <w:vAlign w:val="center"/>
          </w:tcPr>
          <w:p w14:paraId="38268A98" w14:textId="77777777" w:rsidR="00884535" w:rsidRPr="00F4245A" w:rsidRDefault="00884535" w:rsidP="00884535">
            <w:pPr>
              <w:pStyle w:val="Listenabsatz"/>
              <w:spacing w:line="264" w:lineRule="auto"/>
              <w:ind w:left="36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 xml:space="preserve">Students were eager with this task. Trainer let them discuss, compare and self - construct </w:t>
            </w:r>
            <w:r w:rsidRPr="006F5930">
              <w:rPr>
                <w:rFonts w:ascii="Times New Roman" w:hAnsi="Times New Roman" w:cs="Times New Roman"/>
                <w:color w:val="000000" w:themeColor="text1"/>
                <w:sz w:val="28"/>
                <w:szCs w:val="28"/>
                <w:lang w:val="en-US"/>
              </w:rPr>
              <w:t>Communicative Approach with Non-</w:t>
            </w:r>
            <w:r w:rsidRPr="006F5930">
              <w:rPr>
                <w:rFonts w:ascii="Times New Roman" w:hAnsi="Times New Roman" w:cs="Times New Roman"/>
                <w:color w:val="000000" w:themeColor="text1"/>
                <w:sz w:val="28"/>
                <w:szCs w:val="28"/>
                <w:lang w:val="en-US"/>
              </w:rPr>
              <w:lastRenderedPageBreak/>
              <w:t>communicative Approach in teaching</w:t>
            </w:r>
            <w:r>
              <w:rPr>
                <w:rFonts w:ascii="Times New Roman" w:hAnsi="Times New Roman" w:cs="Times New Roman"/>
                <w:color w:val="000000" w:themeColor="text1"/>
                <w:sz w:val="28"/>
                <w:szCs w:val="28"/>
                <w:lang w:val="en-US"/>
              </w:rPr>
              <w:t>.</w:t>
            </w:r>
          </w:p>
        </w:tc>
      </w:tr>
      <w:tr w:rsidR="00884535" w:rsidRPr="00AD0EFD" w14:paraId="39D53193" w14:textId="77777777" w:rsidTr="00934750">
        <w:trPr>
          <w:trHeight w:val="800"/>
        </w:trPr>
        <w:tc>
          <w:tcPr>
            <w:tcW w:w="738" w:type="dxa"/>
            <w:vAlign w:val="center"/>
          </w:tcPr>
          <w:p w14:paraId="3E676683" w14:textId="77777777" w:rsidR="00884535" w:rsidRPr="00B47195" w:rsidRDefault="003A166B" w:rsidP="00884535">
            <w:pPr>
              <w:spacing w:line="264"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3</w:t>
            </w:r>
          </w:p>
        </w:tc>
        <w:tc>
          <w:tcPr>
            <w:tcW w:w="4190" w:type="dxa"/>
            <w:vAlign w:val="center"/>
          </w:tcPr>
          <w:p w14:paraId="1FD49259" w14:textId="77777777" w:rsidR="00884535" w:rsidRPr="00B47195" w:rsidRDefault="00884535" w:rsidP="00884535">
            <w:pPr>
              <w:spacing w:line="264" w:lineRule="auto"/>
              <w:rPr>
                <w:rFonts w:ascii="Times New Roman" w:hAnsi="Times New Roman" w:cs="Times New Roman"/>
                <w:color w:val="000000" w:themeColor="text1"/>
                <w:sz w:val="28"/>
                <w:szCs w:val="28"/>
                <w:lang w:val="en-US"/>
              </w:rPr>
            </w:pPr>
            <w:r w:rsidRPr="00D83C93">
              <w:rPr>
                <w:rFonts w:ascii="Times New Roman" w:hAnsi="Times New Roman" w:cs="Times New Roman"/>
                <w:color w:val="000000" w:themeColor="text1"/>
                <w:sz w:val="28"/>
                <w:szCs w:val="28"/>
                <w:lang w:val="en-US"/>
              </w:rPr>
              <w:t>Multisensory teaching</w:t>
            </w:r>
          </w:p>
        </w:tc>
        <w:tc>
          <w:tcPr>
            <w:tcW w:w="5670" w:type="dxa"/>
            <w:vAlign w:val="center"/>
          </w:tcPr>
          <w:p w14:paraId="38FF233E" w14:textId="77777777" w:rsidR="00884535" w:rsidRPr="00A232A6" w:rsidRDefault="00884535" w:rsidP="00F76B13">
            <w:pPr>
              <w:pStyle w:val="Listenabsatz"/>
              <w:numPr>
                <w:ilvl w:val="0"/>
                <w:numId w:val="17"/>
              </w:numPr>
              <w:spacing w:line="264" w:lineRule="auto"/>
              <w:rPr>
                <w:rFonts w:ascii="Times New Roman" w:hAnsi="Times New Roman" w:cs="Times New Roman"/>
                <w:color w:val="000000" w:themeColor="text1"/>
                <w:sz w:val="28"/>
                <w:szCs w:val="28"/>
                <w:lang w:val="en-US"/>
              </w:rPr>
            </w:pPr>
            <w:r w:rsidRPr="00A232A6">
              <w:rPr>
                <w:rFonts w:ascii="Times New Roman" w:hAnsi="Times New Roman" w:cs="Times New Roman"/>
                <w:color w:val="000000" w:themeColor="text1"/>
                <w:sz w:val="28"/>
                <w:szCs w:val="28"/>
                <w:lang w:val="en-US"/>
              </w:rPr>
              <w:t xml:space="preserve">Students discussed and identified which examples show multisensory teaching </w:t>
            </w:r>
          </w:p>
          <w:p w14:paraId="2EF7E33B" w14:textId="77777777" w:rsidR="00884535" w:rsidRDefault="00884535" w:rsidP="00F76B13">
            <w:pPr>
              <w:pStyle w:val="Listenabsatz"/>
              <w:numPr>
                <w:ilvl w:val="0"/>
                <w:numId w:val="17"/>
              </w:numPr>
              <w:spacing w:line="264" w:lineRule="auto"/>
              <w:rPr>
                <w:rFonts w:ascii="Times New Roman" w:hAnsi="Times New Roman" w:cs="Times New Roman"/>
                <w:color w:val="000000" w:themeColor="text1"/>
                <w:sz w:val="28"/>
                <w:szCs w:val="28"/>
                <w:lang w:val="en-US"/>
              </w:rPr>
            </w:pPr>
            <w:r w:rsidRPr="00A232A6">
              <w:rPr>
                <w:rFonts w:ascii="Times New Roman" w:hAnsi="Times New Roman" w:cs="Times New Roman"/>
                <w:color w:val="000000" w:themeColor="text1"/>
                <w:sz w:val="28"/>
                <w:szCs w:val="28"/>
                <w:lang w:val="en-US"/>
              </w:rPr>
              <w:t>Students discussed ways of applying multisensory teaching in a specific lesson or a subject.</w:t>
            </w:r>
          </w:p>
          <w:p w14:paraId="76D522E0" w14:textId="77777777" w:rsidR="005D6100" w:rsidRDefault="005D6100" w:rsidP="00F76B13">
            <w:pPr>
              <w:pStyle w:val="Listenabsatz"/>
              <w:numPr>
                <w:ilvl w:val="0"/>
                <w:numId w:val="17"/>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Group work: Students designed a teaching material</w:t>
            </w:r>
            <w:r w:rsidR="00D1628C">
              <w:rPr>
                <w:rFonts w:ascii="Times New Roman" w:hAnsi="Times New Roman" w:cs="Times New Roman"/>
                <w:color w:val="000000" w:themeColor="text1"/>
                <w:sz w:val="28"/>
                <w:szCs w:val="28"/>
                <w:lang w:val="en-US"/>
              </w:rPr>
              <w:t xml:space="preserve"> on climate </w:t>
            </w:r>
            <w:r w:rsidR="00D1628C" w:rsidRPr="00C60858">
              <w:rPr>
                <w:rFonts w:ascii="Times New Roman" w:hAnsi="Times New Roman" w:cs="Times New Roman"/>
                <w:color w:val="000000" w:themeColor="text1"/>
                <w:sz w:val="28"/>
                <w:szCs w:val="28"/>
                <w:lang w:val="en-US"/>
              </w:rPr>
              <w:t>change</w:t>
            </w:r>
            <w:r>
              <w:rPr>
                <w:rFonts w:ascii="Times New Roman" w:hAnsi="Times New Roman" w:cs="Times New Roman"/>
                <w:color w:val="000000" w:themeColor="text1"/>
                <w:sz w:val="28"/>
                <w:szCs w:val="28"/>
                <w:lang w:val="en-US"/>
              </w:rPr>
              <w:t xml:space="preserve"> </w:t>
            </w:r>
            <w:r w:rsidR="00026640">
              <w:rPr>
                <w:rFonts w:ascii="Times New Roman" w:hAnsi="Times New Roman" w:cs="Times New Roman"/>
                <w:color w:val="000000" w:themeColor="text1"/>
                <w:sz w:val="28"/>
                <w:szCs w:val="28"/>
                <w:lang w:val="en-US"/>
              </w:rPr>
              <w:t>(clip, chart, image, document and so on) appl</w:t>
            </w:r>
            <w:r w:rsidR="00D1628C">
              <w:rPr>
                <w:rFonts w:ascii="Times New Roman" w:hAnsi="Times New Roman" w:cs="Times New Roman"/>
                <w:color w:val="000000" w:themeColor="text1"/>
                <w:sz w:val="28"/>
                <w:szCs w:val="28"/>
                <w:lang w:val="en-US"/>
              </w:rPr>
              <w:t>ying</w:t>
            </w:r>
            <w:r w:rsidR="00026640">
              <w:rPr>
                <w:rFonts w:ascii="Times New Roman" w:hAnsi="Times New Roman" w:cs="Times New Roman"/>
                <w:color w:val="000000" w:themeColor="text1"/>
                <w:sz w:val="28"/>
                <w:szCs w:val="28"/>
                <w:lang w:val="en-US"/>
              </w:rPr>
              <w:t xml:space="preserve"> types of multisensory (</w:t>
            </w:r>
            <w:r w:rsidR="00D1628C">
              <w:rPr>
                <w:rFonts w:ascii="Times New Roman" w:hAnsi="Times New Roman" w:cs="Times New Roman"/>
                <w:color w:val="000000" w:themeColor="text1"/>
                <w:sz w:val="28"/>
                <w:szCs w:val="28"/>
                <w:lang w:val="en-US"/>
              </w:rPr>
              <w:t>auditory, visual, kinesthetic, tactile</w:t>
            </w:r>
            <w:r w:rsidR="00026640">
              <w:rPr>
                <w:rFonts w:ascii="Times New Roman" w:hAnsi="Times New Roman" w:cs="Times New Roman"/>
                <w:color w:val="000000" w:themeColor="text1"/>
                <w:sz w:val="28"/>
                <w:szCs w:val="28"/>
                <w:lang w:val="en-US"/>
              </w:rPr>
              <w:t>).</w:t>
            </w:r>
          </w:p>
          <w:p w14:paraId="69A7E069" w14:textId="77777777" w:rsidR="00D1628C" w:rsidRPr="00353C45" w:rsidRDefault="00D1628C" w:rsidP="00D1628C">
            <w:pPr>
              <w:pStyle w:val="Listenabsatz"/>
              <w:numPr>
                <w:ilvl w:val="0"/>
                <w:numId w:val="35"/>
              </w:numPr>
              <w:spacing w:line="264" w:lineRule="auto"/>
              <w:rPr>
                <w:rFonts w:ascii="Times New Roman" w:hAnsi="Times New Roman" w:cs="Times New Roman"/>
                <w:color w:val="000000" w:themeColor="text1"/>
                <w:sz w:val="28"/>
                <w:szCs w:val="28"/>
                <w:lang w:val="en-US"/>
              </w:rPr>
            </w:pPr>
            <w:r w:rsidRPr="00353C45">
              <w:rPr>
                <w:rFonts w:ascii="Times New Roman" w:hAnsi="Times New Roman" w:cs="Times New Roman"/>
                <w:color w:val="000000" w:themeColor="text1"/>
                <w:sz w:val="28"/>
                <w:szCs w:val="28"/>
                <w:lang w:val="en-US"/>
              </w:rPr>
              <w:t>Students:</w:t>
            </w:r>
          </w:p>
          <w:p w14:paraId="685911DB" w14:textId="77777777" w:rsidR="00D1628C" w:rsidRPr="00353C45" w:rsidRDefault="00D1628C" w:rsidP="00D1628C">
            <w:pPr>
              <w:pStyle w:val="Listenabsatz"/>
              <w:numPr>
                <w:ilvl w:val="0"/>
                <w:numId w:val="53"/>
              </w:numPr>
              <w:spacing w:line="264" w:lineRule="auto"/>
              <w:rPr>
                <w:rFonts w:ascii="Times New Roman" w:hAnsi="Times New Roman" w:cs="Times New Roman"/>
                <w:color w:val="000000" w:themeColor="text1"/>
                <w:sz w:val="28"/>
                <w:szCs w:val="28"/>
                <w:lang w:val="en-US"/>
              </w:rPr>
            </w:pPr>
            <w:r w:rsidRPr="00353C45">
              <w:rPr>
                <w:rFonts w:ascii="Times New Roman" w:hAnsi="Times New Roman" w:cs="Times New Roman"/>
                <w:color w:val="000000" w:themeColor="text1"/>
                <w:sz w:val="28"/>
                <w:szCs w:val="28"/>
                <w:lang w:val="en-US"/>
              </w:rPr>
              <w:t>Did work group</w:t>
            </w:r>
          </w:p>
          <w:p w14:paraId="3C0EE61C" w14:textId="77777777" w:rsidR="00D1628C" w:rsidRDefault="00D1628C" w:rsidP="00D1628C">
            <w:pPr>
              <w:pStyle w:val="Listenabsatz"/>
              <w:numPr>
                <w:ilvl w:val="0"/>
                <w:numId w:val="53"/>
              </w:numPr>
              <w:spacing w:line="264" w:lineRule="auto"/>
              <w:rPr>
                <w:rFonts w:ascii="Times New Roman" w:hAnsi="Times New Roman" w:cs="Times New Roman"/>
                <w:color w:val="000000" w:themeColor="text1"/>
                <w:sz w:val="28"/>
                <w:szCs w:val="28"/>
                <w:lang w:val="en-US"/>
              </w:rPr>
            </w:pPr>
            <w:r w:rsidRPr="00353C45">
              <w:rPr>
                <w:rFonts w:ascii="Times New Roman" w:hAnsi="Times New Roman" w:cs="Times New Roman"/>
                <w:color w:val="000000" w:themeColor="text1"/>
                <w:sz w:val="28"/>
                <w:szCs w:val="28"/>
                <w:lang w:val="en-US"/>
              </w:rPr>
              <w:t>Presented</w:t>
            </w:r>
          </w:p>
          <w:p w14:paraId="229E9B10" w14:textId="77777777" w:rsidR="00D1628C" w:rsidRPr="00D1628C" w:rsidRDefault="00D1628C" w:rsidP="00D1628C">
            <w:pPr>
              <w:pStyle w:val="Listenabsatz"/>
              <w:numPr>
                <w:ilvl w:val="0"/>
                <w:numId w:val="36"/>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w:t>
            </w:r>
            <w:r w:rsidRPr="00D1628C">
              <w:rPr>
                <w:rFonts w:ascii="Times New Roman" w:hAnsi="Times New Roman" w:cs="Times New Roman"/>
                <w:color w:val="000000" w:themeColor="text1"/>
                <w:sz w:val="28"/>
                <w:szCs w:val="28"/>
                <w:lang w:val="en-US"/>
              </w:rPr>
              <w:t>rainer: Organized the group work, observed, consulted and summarized feedback</w:t>
            </w:r>
          </w:p>
          <w:p w14:paraId="39AF74F4" w14:textId="77777777" w:rsidR="00884535" w:rsidRPr="00590BC2" w:rsidRDefault="00884535" w:rsidP="00884535">
            <w:pPr>
              <w:spacing w:line="264" w:lineRule="auto"/>
              <w:rPr>
                <w:rFonts w:ascii="Times New Roman" w:hAnsi="Times New Roman" w:cs="Times New Roman"/>
                <w:color w:val="000000" w:themeColor="text1"/>
                <w:sz w:val="28"/>
                <w:szCs w:val="28"/>
                <w:lang w:val="en-US"/>
              </w:rPr>
            </w:pPr>
          </w:p>
          <w:p w14:paraId="1B267AB3" w14:textId="77777777" w:rsidR="00884535" w:rsidRPr="006E5BB4" w:rsidRDefault="00884535" w:rsidP="00884535">
            <w:pPr>
              <w:spacing w:line="264" w:lineRule="auto"/>
              <w:rPr>
                <w:rFonts w:ascii="Times New Roman" w:hAnsi="Times New Roman" w:cs="Times New Roman"/>
                <w:color w:val="000000" w:themeColor="text1"/>
                <w:sz w:val="28"/>
                <w:szCs w:val="28"/>
                <w:lang w:val="en-US"/>
              </w:rPr>
            </w:pPr>
          </w:p>
        </w:tc>
        <w:tc>
          <w:tcPr>
            <w:tcW w:w="3118" w:type="dxa"/>
            <w:vAlign w:val="center"/>
          </w:tcPr>
          <w:p w14:paraId="2E3DF880" w14:textId="77777777" w:rsidR="00884535" w:rsidRPr="00106BEC" w:rsidRDefault="00884535" w:rsidP="00F76B13">
            <w:pPr>
              <w:pStyle w:val="Listenabsatz"/>
              <w:numPr>
                <w:ilvl w:val="0"/>
                <w:numId w:val="18"/>
              </w:numPr>
              <w:spacing w:line="264" w:lineRule="auto"/>
              <w:rPr>
                <w:rFonts w:ascii="Times New Roman" w:hAnsi="Times New Roman" w:cs="Times New Roman"/>
                <w:color w:val="000000" w:themeColor="text1"/>
                <w:sz w:val="28"/>
                <w:szCs w:val="28"/>
                <w:lang w:val="en-US"/>
              </w:rPr>
            </w:pPr>
            <w:r w:rsidRPr="00106BEC">
              <w:rPr>
                <w:rFonts w:ascii="Times New Roman" w:hAnsi="Times New Roman" w:cs="Times New Roman"/>
                <w:color w:val="000000" w:themeColor="text1"/>
                <w:sz w:val="28"/>
                <w:szCs w:val="28"/>
                <w:lang w:val="en-US"/>
              </w:rPr>
              <w:t>Students were eager to share examples of multisensory teaching via stories images, clips.</w:t>
            </w:r>
          </w:p>
          <w:p w14:paraId="1A730751" w14:textId="77777777" w:rsidR="00884535" w:rsidRPr="00106BEC" w:rsidRDefault="00884535" w:rsidP="00F76B13">
            <w:pPr>
              <w:pStyle w:val="Listenabsatz"/>
              <w:numPr>
                <w:ilvl w:val="0"/>
                <w:numId w:val="18"/>
              </w:numPr>
              <w:spacing w:line="264" w:lineRule="auto"/>
              <w:rPr>
                <w:rFonts w:ascii="Times New Roman" w:hAnsi="Times New Roman" w:cs="Times New Roman"/>
                <w:color w:val="000000" w:themeColor="text1"/>
                <w:sz w:val="28"/>
                <w:szCs w:val="28"/>
                <w:lang w:val="en-US"/>
              </w:rPr>
            </w:pPr>
            <w:r w:rsidRPr="00106BEC">
              <w:rPr>
                <w:rFonts w:ascii="Times New Roman" w:hAnsi="Times New Roman" w:cs="Times New Roman"/>
                <w:color w:val="000000" w:themeColor="text1"/>
                <w:sz w:val="28"/>
                <w:szCs w:val="28"/>
                <w:lang w:val="en-US"/>
              </w:rPr>
              <w:t>Students discussed eagerly and actively ways of applying multisensory teaching in a specific lesson or a subject.</w:t>
            </w:r>
          </w:p>
          <w:p w14:paraId="49EC6679" w14:textId="77777777" w:rsidR="00D1628C" w:rsidRDefault="00D1628C" w:rsidP="00F76B13">
            <w:pPr>
              <w:pStyle w:val="Listenabsatz"/>
              <w:numPr>
                <w:ilvl w:val="0"/>
                <w:numId w:val="18"/>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Students </w:t>
            </w:r>
            <w:r w:rsidR="000D043B">
              <w:rPr>
                <w:rFonts w:ascii="Times New Roman" w:hAnsi="Times New Roman" w:cs="Times New Roman"/>
                <w:color w:val="000000" w:themeColor="text1"/>
                <w:sz w:val="28"/>
                <w:szCs w:val="28"/>
                <w:lang w:val="en-US"/>
              </w:rPr>
              <w:t>worked actively to design the teaching material.</w:t>
            </w:r>
          </w:p>
          <w:p w14:paraId="0D2404B4" w14:textId="77777777" w:rsidR="00884535" w:rsidRPr="00106BEC" w:rsidRDefault="00884535" w:rsidP="00F76B13">
            <w:pPr>
              <w:pStyle w:val="Listenabsatz"/>
              <w:numPr>
                <w:ilvl w:val="0"/>
                <w:numId w:val="18"/>
              </w:numPr>
              <w:spacing w:line="264" w:lineRule="auto"/>
              <w:rPr>
                <w:rFonts w:ascii="Times New Roman" w:hAnsi="Times New Roman" w:cs="Times New Roman"/>
                <w:color w:val="000000" w:themeColor="text1"/>
                <w:sz w:val="28"/>
                <w:szCs w:val="28"/>
                <w:lang w:val="en-US"/>
              </w:rPr>
            </w:pPr>
            <w:r w:rsidRPr="00106BEC">
              <w:rPr>
                <w:rFonts w:ascii="Times New Roman" w:hAnsi="Times New Roman" w:cs="Times New Roman"/>
                <w:color w:val="000000" w:themeColor="text1"/>
                <w:sz w:val="28"/>
                <w:szCs w:val="28"/>
                <w:lang w:val="en-US"/>
              </w:rPr>
              <w:t xml:space="preserve">These tasks given required more time for students to discuss and reflect their results.   </w:t>
            </w:r>
          </w:p>
        </w:tc>
      </w:tr>
    </w:tbl>
    <w:p w14:paraId="42DBB97B" w14:textId="77777777" w:rsidR="000918DB" w:rsidRDefault="000918DB" w:rsidP="00534A8E">
      <w:pPr>
        <w:spacing w:after="0" w:line="264" w:lineRule="auto"/>
        <w:rPr>
          <w:rFonts w:ascii="Times New Roman" w:hAnsi="Times New Roman" w:cs="Times New Roman"/>
          <w:b/>
          <w:sz w:val="28"/>
          <w:szCs w:val="28"/>
          <w:lang w:val="en-US"/>
        </w:rPr>
      </w:pPr>
    </w:p>
    <w:p w14:paraId="02677ECD" w14:textId="77777777" w:rsidR="000E197E" w:rsidRDefault="000E197E" w:rsidP="00534A8E">
      <w:pPr>
        <w:spacing w:after="0" w:line="264" w:lineRule="auto"/>
        <w:rPr>
          <w:rFonts w:ascii="Times New Roman" w:hAnsi="Times New Roman" w:cs="Times New Roman"/>
          <w:b/>
          <w:sz w:val="28"/>
          <w:szCs w:val="28"/>
          <w:lang w:val="en-US"/>
        </w:rPr>
      </w:pPr>
    </w:p>
    <w:p w14:paraId="57782D27" w14:textId="77777777" w:rsidR="006535BB" w:rsidRDefault="006535BB" w:rsidP="00AC6BA4">
      <w:pPr>
        <w:spacing w:after="0" w:line="264" w:lineRule="auto"/>
        <w:jc w:val="center"/>
        <w:rPr>
          <w:rFonts w:ascii="Times New Roman" w:hAnsi="Times New Roman" w:cs="Times New Roman"/>
          <w:b/>
          <w:sz w:val="36"/>
          <w:szCs w:val="28"/>
          <w:lang w:val="en-US"/>
        </w:rPr>
      </w:pPr>
    </w:p>
    <w:p w14:paraId="3869113B" w14:textId="77777777" w:rsidR="00884535" w:rsidRPr="00B47195" w:rsidRDefault="00884535" w:rsidP="00600A05">
      <w:pPr>
        <w:pStyle w:val="berschrift1"/>
        <w:spacing w:before="0"/>
        <w:jc w:val="center"/>
        <w:rPr>
          <w:lang w:val="en-US"/>
        </w:rPr>
      </w:pPr>
      <w:bookmarkStart w:id="6" w:name="_Toc34586056"/>
      <w:r w:rsidRPr="00B47195">
        <w:rPr>
          <w:lang w:val="en-US"/>
        </w:rPr>
        <w:t xml:space="preserve">LESSON </w:t>
      </w:r>
      <w:r>
        <w:rPr>
          <w:lang w:val="en-US"/>
        </w:rPr>
        <w:t>4</w:t>
      </w:r>
      <w:bookmarkEnd w:id="6"/>
    </w:p>
    <w:p w14:paraId="31C6C9AB" w14:textId="77777777" w:rsidR="00884535" w:rsidRPr="0081459E" w:rsidRDefault="00884535" w:rsidP="00600A05">
      <w:pPr>
        <w:pStyle w:val="berschrift1"/>
        <w:spacing w:before="0"/>
        <w:jc w:val="center"/>
        <w:rPr>
          <w:color w:val="000000" w:themeColor="text1"/>
          <w:lang w:val="en-US"/>
        </w:rPr>
      </w:pPr>
      <w:bookmarkStart w:id="7" w:name="_Toc34586057"/>
      <w:r w:rsidRPr="00884535">
        <w:rPr>
          <w:color w:val="000000" w:themeColor="text1"/>
          <w:lang w:val="en-US"/>
        </w:rPr>
        <w:t>Forms of Communicative Approach in Teaching</w:t>
      </w:r>
      <w:r w:rsidR="00600A05">
        <w:rPr>
          <w:color w:val="000000" w:themeColor="text1"/>
          <w:lang w:val="en-US"/>
        </w:rPr>
        <w:t xml:space="preserve"> </w:t>
      </w:r>
      <w:r w:rsidRPr="0081459E">
        <w:rPr>
          <w:color w:val="000000" w:themeColor="text1"/>
          <w:lang w:val="en-US"/>
        </w:rPr>
        <w:t>(</w:t>
      </w:r>
      <w:r>
        <w:rPr>
          <w:color w:val="000000" w:themeColor="text1"/>
          <w:lang w:val="en-US"/>
        </w:rPr>
        <w:t>2</w:t>
      </w:r>
      <w:r w:rsidRPr="0081459E">
        <w:rPr>
          <w:color w:val="000000" w:themeColor="text1"/>
          <w:lang w:val="en-US"/>
        </w:rPr>
        <w:t>)</w:t>
      </w:r>
      <w:bookmarkEnd w:id="7"/>
    </w:p>
    <w:p w14:paraId="323378AB" w14:textId="77777777" w:rsidR="00884535" w:rsidRPr="00B47195" w:rsidRDefault="00884535" w:rsidP="00600A05">
      <w:pPr>
        <w:pStyle w:val="berschrift1"/>
        <w:spacing w:before="0"/>
        <w:jc w:val="center"/>
        <w:rPr>
          <w:color w:val="00B050"/>
          <w:lang w:val="en-US"/>
        </w:rPr>
      </w:pPr>
    </w:p>
    <w:p w14:paraId="7BA8FFE6" w14:textId="77777777" w:rsidR="00884535" w:rsidRDefault="00884535" w:rsidP="00884535">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Day:</w:t>
      </w:r>
      <w:r>
        <w:rPr>
          <w:rFonts w:ascii="Times New Roman" w:hAnsi="Times New Roman" w:cs="Times New Roman"/>
          <w:b/>
          <w:color w:val="000000" w:themeColor="text1"/>
          <w:sz w:val="28"/>
          <w:szCs w:val="28"/>
          <w:lang w:val="en-US"/>
        </w:rPr>
        <w:t xml:space="preserve"> </w:t>
      </w:r>
      <w:r>
        <w:rPr>
          <w:rFonts w:ascii="Times New Roman" w:hAnsi="Times New Roman" w:cs="Times New Roman"/>
          <w:color w:val="000000" w:themeColor="text1"/>
          <w:sz w:val="28"/>
          <w:szCs w:val="28"/>
          <w:lang w:val="en-US"/>
        </w:rPr>
        <w:t>20 May 2019</w:t>
      </w:r>
    </w:p>
    <w:p w14:paraId="1D6E1B36" w14:textId="77777777" w:rsidR="00884535" w:rsidRPr="00B47195" w:rsidRDefault="00884535" w:rsidP="00884535">
      <w:pPr>
        <w:spacing w:after="0" w:line="264" w:lineRule="auto"/>
        <w:rPr>
          <w:rFonts w:ascii="Times New Roman" w:hAnsi="Times New Roman" w:cs="Times New Roman"/>
          <w:b/>
          <w:color w:val="000000" w:themeColor="text1"/>
          <w:sz w:val="28"/>
          <w:szCs w:val="28"/>
          <w:lang w:val="en-US"/>
        </w:rPr>
      </w:pPr>
    </w:p>
    <w:p w14:paraId="24169573" w14:textId="77777777" w:rsidR="00884535" w:rsidRPr="00B47195" w:rsidRDefault="00884535" w:rsidP="00884535">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 xml:space="preserve">Location: </w:t>
      </w:r>
      <w:r w:rsidRPr="007F3332">
        <w:rPr>
          <w:rFonts w:ascii="Times New Roman" w:hAnsi="Times New Roman" w:cs="Times New Roman"/>
          <w:bCs/>
          <w:color w:val="000000" w:themeColor="text1"/>
          <w:sz w:val="28"/>
          <w:szCs w:val="28"/>
          <w:lang w:val="en-US"/>
        </w:rPr>
        <w:t>A2-302_HCMUTE</w:t>
      </w:r>
    </w:p>
    <w:p w14:paraId="11702469" w14:textId="77777777" w:rsidR="00884535" w:rsidRPr="00B47195" w:rsidRDefault="00884535" w:rsidP="00884535">
      <w:pPr>
        <w:spacing w:after="0" w:line="264" w:lineRule="auto"/>
        <w:rPr>
          <w:rFonts w:ascii="Times New Roman" w:hAnsi="Times New Roman" w:cs="Times New Roman"/>
          <w:b/>
          <w:color w:val="000000" w:themeColor="text1"/>
          <w:sz w:val="28"/>
          <w:szCs w:val="28"/>
          <w:lang w:val="en-US"/>
        </w:rPr>
      </w:pPr>
    </w:p>
    <w:tbl>
      <w:tblPr>
        <w:tblStyle w:val="Tabellenraster"/>
        <w:tblW w:w="13716" w:type="dxa"/>
        <w:tblLook w:val="04A0" w:firstRow="1" w:lastRow="0" w:firstColumn="1" w:lastColumn="0" w:noHBand="0" w:noVBand="1"/>
      </w:tblPr>
      <w:tblGrid>
        <w:gridCol w:w="738"/>
        <w:gridCol w:w="2631"/>
        <w:gridCol w:w="5528"/>
        <w:gridCol w:w="4819"/>
      </w:tblGrid>
      <w:tr w:rsidR="00884535" w:rsidRPr="00B47195" w14:paraId="6EAD0B03" w14:textId="77777777" w:rsidTr="00934750">
        <w:trPr>
          <w:trHeight w:val="557"/>
        </w:trPr>
        <w:tc>
          <w:tcPr>
            <w:tcW w:w="738" w:type="dxa"/>
            <w:shd w:val="clear" w:color="auto" w:fill="FDE9D9" w:themeFill="accent6" w:themeFillTint="33"/>
            <w:vAlign w:val="center"/>
          </w:tcPr>
          <w:p w14:paraId="16319C80" w14:textId="77777777" w:rsidR="00884535" w:rsidRPr="00B47195" w:rsidRDefault="00884535" w:rsidP="002A0295">
            <w:pPr>
              <w:spacing w:line="264"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No.</w:t>
            </w:r>
          </w:p>
        </w:tc>
        <w:tc>
          <w:tcPr>
            <w:tcW w:w="2631" w:type="dxa"/>
            <w:shd w:val="clear" w:color="auto" w:fill="FDE9D9" w:themeFill="accent6" w:themeFillTint="33"/>
            <w:vAlign w:val="center"/>
          </w:tcPr>
          <w:p w14:paraId="084D9180" w14:textId="77777777" w:rsidR="00884535" w:rsidRPr="00B47195" w:rsidRDefault="00884535" w:rsidP="002A0295">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Content covered</w:t>
            </w:r>
          </w:p>
        </w:tc>
        <w:tc>
          <w:tcPr>
            <w:tcW w:w="5528" w:type="dxa"/>
            <w:shd w:val="clear" w:color="auto" w:fill="FDE9D9" w:themeFill="accent6" w:themeFillTint="33"/>
            <w:vAlign w:val="center"/>
          </w:tcPr>
          <w:p w14:paraId="22D39B6A" w14:textId="77777777" w:rsidR="00884535" w:rsidRPr="00B47195" w:rsidRDefault="00884535" w:rsidP="002A0295">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Tasks given</w:t>
            </w:r>
          </w:p>
        </w:tc>
        <w:tc>
          <w:tcPr>
            <w:tcW w:w="4819" w:type="dxa"/>
            <w:shd w:val="clear" w:color="auto" w:fill="FDE9D9" w:themeFill="accent6" w:themeFillTint="33"/>
            <w:vAlign w:val="center"/>
          </w:tcPr>
          <w:p w14:paraId="2AFE0907" w14:textId="77777777" w:rsidR="00884535" w:rsidRPr="00B47195" w:rsidRDefault="00884535" w:rsidP="002A0295">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Notes</w:t>
            </w:r>
          </w:p>
        </w:tc>
      </w:tr>
      <w:tr w:rsidR="00884535" w:rsidRPr="00AD0EFD" w14:paraId="3A6BB79C" w14:textId="77777777" w:rsidTr="00934750">
        <w:trPr>
          <w:trHeight w:val="800"/>
        </w:trPr>
        <w:tc>
          <w:tcPr>
            <w:tcW w:w="738" w:type="dxa"/>
            <w:vAlign w:val="center"/>
          </w:tcPr>
          <w:p w14:paraId="7F8C5823" w14:textId="77777777" w:rsidR="00884535" w:rsidRDefault="00E96E3E" w:rsidP="002A0295">
            <w:pPr>
              <w:spacing w:line="264"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w:t>
            </w:r>
          </w:p>
        </w:tc>
        <w:tc>
          <w:tcPr>
            <w:tcW w:w="2631" w:type="dxa"/>
            <w:vAlign w:val="center"/>
          </w:tcPr>
          <w:p w14:paraId="461E4634" w14:textId="77777777" w:rsidR="00884535" w:rsidRPr="00D83C93" w:rsidRDefault="00884535" w:rsidP="002A0295">
            <w:pPr>
              <w:spacing w:line="264" w:lineRule="auto"/>
              <w:rPr>
                <w:rFonts w:ascii="Times New Roman" w:hAnsi="Times New Roman" w:cs="Times New Roman"/>
                <w:color w:val="000000" w:themeColor="text1"/>
                <w:sz w:val="28"/>
                <w:szCs w:val="28"/>
                <w:lang w:val="en-US"/>
              </w:rPr>
            </w:pPr>
            <w:r w:rsidRPr="00D83C93">
              <w:rPr>
                <w:rFonts w:ascii="Times New Roman" w:hAnsi="Times New Roman" w:cs="Times New Roman"/>
                <w:color w:val="000000" w:themeColor="text1"/>
                <w:sz w:val="28"/>
                <w:szCs w:val="28"/>
                <w:lang w:val="en-US"/>
              </w:rPr>
              <w:t>Interactive teaching</w:t>
            </w:r>
          </w:p>
        </w:tc>
        <w:tc>
          <w:tcPr>
            <w:tcW w:w="5528" w:type="dxa"/>
            <w:vAlign w:val="center"/>
          </w:tcPr>
          <w:p w14:paraId="12780CBD" w14:textId="77777777" w:rsidR="00884535" w:rsidRPr="00E96E3E" w:rsidRDefault="00884535" w:rsidP="00F76B13">
            <w:pPr>
              <w:pStyle w:val="Listenabsatz"/>
              <w:numPr>
                <w:ilvl w:val="0"/>
                <w:numId w:val="43"/>
              </w:numPr>
              <w:spacing w:line="264" w:lineRule="auto"/>
              <w:rPr>
                <w:rFonts w:ascii="Times New Roman" w:hAnsi="Times New Roman" w:cs="Times New Roman"/>
                <w:color w:val="000000" w:themeColor="text1"/>
                <w:sz w:val="28"/>
                <w:szCs w:val="28"/>
                <w:lang w:val="en-US"/>
              </w:rPr>
            </w:pPr>
            <w:r w:rsidRPr="00E96E3E">
              <w:rPr>
                <w:rFonts w:ascii="Times New Roman" w:hAnsi="Times New Roman" w:cs="Times New Roman"/>
                <w:color w:val="000000" w:themeColor="text1"/>
                <w:sz w:val="28"/>
                <w:szCs w:val="28"/>
                <w:lang w:val="en-US"/>
              </w:rPr>
              <w:t>Students discussed and identified which examples show interactive teaching.</w:t>
            </w:r>
          </w:p>
          <w:p w14:paraId="228D6BF4" w14:textId="77777777" w:rsidR="00884535" w:rsidRPr="00E96E3E" w:rsidRDefault="00884535" w:rsidP="00F76B13">
            <w:pPr>
              <w:pStyle w:val="Listenabsatz"/>
              <w:numPr>
                <w:ilvl w:val="0"/>
                <w:numId w:val="43"/>
              </w:numPr>
              <w:spacing w:line="264" w:lineRule="auto"/>
              <w:rPr>
                <w:rFonts w:ascii="Times New Roman" w:hAnsi="Times New Roman" w:cs="Times New Roman"/>
                <w:color w:val="000000" w:themeColor="text1"/>
                <w:sz w:val="28"/>
                <w:szCs w:val="28"/>
                <w:lang w:val="en-US"/>
              </w:rPr>
            </w:pPr>
            <w:r w:rsidRPr="00E96E3E">
              <w:rPr>
                <w:rFonts w:ascii="Times New Roman" w:hAnsi="Times New Roman" w:cs="Times New Roman"/>
                <w:color w:val="000000" w:themeColor="text1"/>
                <w:sz w:val="28"/>
                <w:szCs w:val="28"/>
                <w:lang w:val="en-US"/>
              </w:rPr>
              <w:t>Students discussed benefits of interaction in teaching - learning.</w:t>
            </w:r>
          </w:p>
          <w:p w14:paraId="26733972" w14:textId="77777777" w:rsidR="00884535" w:rsidRPr="00E96E3E" w:rsidRDefault="00884535" w:rsidP="00F76B13">
            <w:pPr>
              <w:pStyle w:val="Listenabsatz"/>
              <w:numPr>
                <w:ilvl w:val="0"/>
                <w:numId w:val="43"/>
              </w:numPr>
              <w:spacing w:line="264" w:lineRule="auto"/>
              <w:rPr>
                <w:rFonts w:ascii="Times New Roman" w:hAnsi="Times New Roman" w:cs="Times New Roman"/>
                <w:color w:val="000000" w:themeColor="text1"/>
                <w:sz w:val="28"/>
                <w:szCs w:val="28"/>
                <w:lang w:val="en-US"/>
              </w:rPr>
            </w:pPr>
            <w:r w:rsidRPr="00E96E3E">
              <w:rPr>
                <w:rFonts w:ascii="Times New Roman" w:hAnsi="Times New Roman" w:cs="Times New Roman"/>
                <w:color w:val="000000" w:themeColor="text1"/>
                <w:sz w:val="28"/>
                <w:szCs w:val="28"/>
                <w:lang w:val="en-US"/>
              </w:rPr>
              <w:t>Students discussed forms and ways of interacting in teaching.</w:t>
            </w:r>
          </w:p>
          <w:p w14:paraId="2D6FA108" w14:textId="77777777" w:rsidR="00884535" w:rsidRPr="00E96E3E" w:rsidRDefault="00884535" w:rsidP="00F76B13">
            <w:pPr>
              <w:pStyle w:val="Listenabsatz"/>
              <w:numPr>
                <w:ilvl w:val="0"/>
                <w:numId w:val="43"/>
              </w:numPr>
              <w:spacing w:line="264" w:lineRule="auto"/>
              <w:rPr>
                <w:rFonts w:ascii="Times New Roman" w:hAnsi="Times New Roman" w:cs="Times New Roman"/>
                <w:color w:val="000000" w:themeColor="text1"/>
                <w:sz w:val="28"/>
                <w:szCs w:val="28"/>
                <w:lang w:val="en-US"/>
              </w:rPr>
            </w:pPr>
            <w:r w:rsidRPr="00E96E3E">
              <w:rPr>
                <w:rFonts w:ascii="Times New Roman" w:hAnsi="Times New Roman" w:cs="Times New Roman"/>
                <w:color w:val="000000" w:themeColor="text1"/>
                <w:sz w:val="28"/>
                <w:szCs w:val="28"/>
                <w:lang w:val="en-US"/>
              </w:rPr>
              <w:t>Trainer generalized feedback on interactive teaching.</w:t>
            </w:r>
          </w:p>
        </w:tc>
        <w:tc>
          <w:tcPr>
            <w:tcW w:w="4819" w:type="dxa"/>
            <w:vAlign w:val="center"/>
          </w:tcPr>
          <w:p w14:paraId="2E8188D9" w14:textId="77777777" w:rsidR="00884535" w:rsidRPr="007D203A" w:rsidRDefault="00884535" w:rsidP="00AC7916">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Students showed their interest in this activity. Many students suggested that Vietnamese teachers should design and organize more learning activities </w:t>
            </w:r>
            <w:r w:rsidR="00AC7916">
              <w:rPr>
                <w:rFonts w:ascii="Times New Roman" w:hAnsi="Times New Roman" w:cs="Times New Roman"/>
                <w:color w:val="000000" w:themeColor="text1"/>
                <w:sz w:val="28"/>
                <w:szCs w:val="28"/>
                <w:lang w:val="en-US"/>
              </w:rPr>
              <w:t xml:space="preserve">together </w:t>
            </w:r>
            <w:r>
              <w:rPr>
                <w:rFonts w:ascii="Times New Roman" w:hAnsi="Times New Roman" w:cs="Times New Roman"/>
                <w:color w:val="000000" w:themeColor="text1"/>
                <w:sz w:val="28"/>
                <w:szCs w:val="28"/>
                <w:lang w:val="en-US"/>
              </w:rPr>
              <w:t xml:space="preserve">in the class. These activities will help students develop academic and core competencies. </w:t>
            </w:r>
          </w:p>
        </w:tc>
      </w:tr>
      <w:tr w:rsidR="00884535" w:rsidRPr="00AD0EFD" w14:paraId="76037570" w14:textId="77777777" w:rsidTr="00934750">
        <w:trPr>
          <w:trHeight w:val="800"/>
        </w:trPr>
        <w:tc>
          <w:tcPr>
            <w:tcW w:w="738" w:type="dxa"/>
            <w:vAlign w:val="center"/>
          </w:tcPr>
          <w:p w14:paraId="516FC026" w14:textId="77777777" w:rsidR="00884535" w:rsidRDefault="00E96E3E" w:rsidP="002A0295">
            <w:pPr>
              <w:spacing w:line="264"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5</w:t>
            </w:r>
          </w:p>
        </w:tc>
        <w:tc>
          <w:tcPr>
            <w:tcW w:w="2631" w:type="dxa"/>
            <w:vAlign w:val="center"/>
          </w:tcPr>
          <w:p w14:paraId="472B61E6" w14:textId="77777777" w:rsidR="00884535" w:rsidRPr="00D83C93" w:rsidRDefault="00884535" w:rsidP="002A0295">
            <w:pPr>
              <w:spacing w:line="264" w:lineRule="auto"/>
              <w:rPr>
                <w:rFonts w:ascii="Times New Roman" w:hAnsi="Times New Roman" w:cs="Times New Roman"/>
                <w:color w:val="000000" w:themeColor="text1"/>
                <w:sz w:val="28"/>
                <w:szCs w:val="28"/>
                <w:lang w:val="en-US"/>
              </w:rPr>
            </w:pPr>
            <w:r w:rsidRPr="00D83C93">
              <w:rPr>
                <w:rFonts w:ascii="Times New Roman" w:hAnsi="Times New Roman" w:cs="Times New Roman"/>
                <w:color w:val="000000" w:themeColor="text1"/>
                <w:sz w:val="28"/>
                <w:szCs w:val="28"/>
                <w:lang w:val="en-US"/>
              </w:rPr>
              <w:t>Socratic dialogue</w:t>
            </w:r>
          </w:p>
        </w:tc>
        <w:tc>
          <w:tcPr>
            <w:tcW w:w="5528" w:type="dxa"/>
            <w:vAlign w:val="center"/>
          </w:tcPr>
          <w:p w14:paraId="66578434" w14:textId="77777777" w:rsidR="00884535" w:rsidRPr="00E96E3E" w:rsidRDefault="00884535" w:rsidP="00F76B13">
            <w:pPr>
              <w:pStyle w:val="Listenabsatz"/>
              <w:numPr>
                <w:ilvl w:val="0"/>
                <w:numId w:val="44"/>
              </w:numPr>
              <w:spacing w:line="264" w:lineRule="auto"/>
              <w:rPr>
                <w:rFonts w:ascii="Times New Roman" w:hAnsi="Times New Roman" w:cs="Times New Roman"/>
                <w:color w:val="000000" w:themeColor="text1"/>
                <w:sz w:val="28"/>
                <w:szCs w:val="28"/>
                <w:lang w:val="en-US"/>
              </w:rPr>
            </w:pPr>
            <w:r w:rsidRPr="00E96E3E">
              <w:rPr>
                <w:rFonts w:ascii="Times New Roman" w:hAnsi="Times New Roman" w:cs="Times New Roman"/>
                <w:color w:val="000000" w:themeColor="text1"/>
                <w:sz w:val="28"/>
                <w:szCs w:val="28"/>
                <w:lang w:val="en-US"/>
              </w:rPr>
              <w:t>Students discussed and identified which examples show Socratic dialogue.</w:t>
            </w:r>
          </w:p>
          <w:p w14:paraId="46779BF4" w14:textId="77777777" w:rsidR="004A7FCD" w:rsidRDefault="004A7FCD" w:rsidP="00F76B13">
            <w:pPr>
              <w:pStyle w:val="Listenabsatz"/>
              <w:numPr>
                <w:ilvl w:val="0"/>
                <w:numId w:val="44"/>
              </w:numPr>
              <w:spacing w:line="264" w:lineRule="auto"/>
              <w:rPr>
                <w:rFonts w:ascii="Times New Roman" w:hAnsi="Times New Roman" w:cs="Times New Roman"/>
                <w:color w:val="000000" w:themeColor="text1"/>
                <w:sz w:val="28"/>
                <w:szCs w:val="28"/>
                <w:lang w:val="en-US"/>
              </w:rPr>
            </w:pPr>
            <w:r w:rsidRPr="00E96E3E">
              <w:rPr>
                <w:rFonts w:ascii="Times New Roman" w:hAnsi="Times New Roman" w:cs="Times New Roman"/>
                <w:color w:val="000000" w:themeColor="text1"/>
                <w:sz w:val="28"/>
                <w:szCs w:val="28"/>
                <w:lang w:val="en-US"/>
              </w:rPr>
              <w:t>Students discussed forms and ways of Socratic dialogue</w:t>
            </w:r>
          </w:p>
          <w:p w14:paraId="75A6AA0B" w14:textId="77777777" w:rsidR="00884535" w:rsidRPr="00E96E3E" w:rsidRDefault="00884535" w:rsidP="00F76B13">
            <w:pPr>
              <w:pStyle w:val="Listenabsatz"/>
              <w:numPr>
                <w:ilvl w:val="0"/>
                <w:numId w:val="44"/>
              </w:numPr>
              <w:spacing w:line="264" w:lineRule="auto"/>
              <w:rPr>
                <w:rFonts w:ascii="Times New Roman" w:hAnsi="Times New Roman" w:cs="Times New Roman"/>
                <w:color w:val="000000" w:themeColor="text1"/>
                <w:sz w:val="28"/>
                <w:szCs w:val="28"/>
                <w:lang w:val="en-US"/>
              </w:rPr>
            </w:pPr>
            <w:r w:rsidRPr="00E96E3E">
              <w:rPr>
                <w:rFonts w:ascii="Times New Roman" w:hAnsi="Times New Roman" w:cs="Times New Roman"/>
                <w:color w:val="000000" w:themeColor="text1"/>
                <w:sz w:val="28"/>
                <w:szCs w:val="28"/>
                <w:lang w:val="en-US"/>
              </w:rPr>
              <w:t xml:space="preserve">Groups discussion: Students </w:t>
            </w:r>
            <w:r w:rsidR="004A7FCD">
              <w:rPr>
                <w:rFonts w:ascii="Times New Roman" w:hAnsi="Times New Roman" w:cs="Times New Roman"/>
                <w:color w:val="000000" w:themeColor="text1"/>
                <w:sz w:val="28"/>
                <w:szCs w:val="28"/>
                <w:lang w:val="en-US"/>
              </w:rPr>
              <w:t xml:space="preserve">designed forms of </w:t>
            </w:r>
            <w:r w:rsidR="004A7FCD" w:rsidRPr="00E96E3E">
              <w:rPr>
                <w:rFonts w:ascii="Times New Roman" w:hAnsi="Times New Roman" w:cs="Times New Roman"/>
                <w:color w:val="000000" w:themeColor="text1"/>
                <w:sz w:val="28"/>
                <w:szCs w:val="28"/>
                <w:lang w:val="en-US"/>
              </w:rPr>
              <w:t>Socratic</w:t>
            </w:r>
            <w:r w:rsidRPr="00E96E3E">
              <w:rPr>
                <w:rFonts w:ascii="Times New Roman" w:hAnsi="Times New Roman" w:cs="Times New Roman"/>
                <w:color w:val="000000" w:themeColor="text1"/>
                <w:sz w:val="28"/>
                <w:szCs w:val="28"/>
                <w:lang w:val="en-US"/>
              </w:rPr>
              <w:t xml:space="preserve"> dialogue</w:t>
            </w:r>
            <w:r w:rsidR="004A7FCD">
              <w:rPr>
                <w:rFonts w:ascii="Times New Roman" w:hAnsi="Times New Roman" w:cs="Times New Roman"/>
                <w:color w:val="000000" w:themeColor="text1"/>
                <w:sz w:val="28"/>
                <w:szCs w:val="28"/>
                <w:lang w:val="en-US"/>
              </w:rPr>
              <w:t xml:space="preserve"> questions</w:t>
            </w:r>
            <w:r w:rsidR="00E96E3E">
              <w:rPr>
                <w:rFonts w:ascii="Times New Roman" w:hAnsi="Times New Roman" w:cs="Times New Roman"/>
                <w:color w:val="000000" w:themeColor="text1"/>
                <w:sz w:val="28"/>
                <w:szCs w:val="28"/>
                <w:lang w:val="en-US"/>
              </w:rPr>
              <w:t>:</w:t>
            </w:r>
          </w:p>
          <w:p w14:paraId="15D65000" w14:textId="77777777" w:rsidR="00884535" w:rsidRPr="00590BC2" w:rsidRDefault="00884535" w:rsidP="00F76B13">
            <w:pPr>
              <w:pStyle w:val="Listenabsatz"/>
              <w:numPr>
                <w:ilvl w:val="0"/>
                <w:numId w:val="21"/>
              </w:numPr>
              <w:spacing w:line="264" w:lineRule="auto"/>
              <w:rPr>
                <w:rFonts w:ascii="Times New Roman" w:hAnsi="Times New Roman" w:cs="Times New Roman"/>
                <w:color w:val="000000" w:themeColor="text1"/>
                <w:sz w:val="28"/>
                <w:szCs w:val="28"/>
                <w:lang w:val="en-US"/>
              </w:rPr>
            </w:pPr>
            <w:r w:rsidRPr="00590BC2">
              <w:rPr>
                <w:rFonts w:ascii="Times New Roman" w:hAnsi="Times New Roman" w:cs="Times New Roman"/>
                <w:color w:val="000000" w:themeColor="text1"/>
                <w:sz w:val="28"/>
                <w:szCs w:val="28"/>
                <w:lang w:val="en-US"/>
              </w:rPr>
              <w:t>Students:</w:t>
            </w:r>
          </w:p>
          <w:p w14:paraId="59C7C7F8" w14:textId="77777777" w:rsidR="00884535" w:rsidRPr="00590BC2" w:rsidRDefault="00884535" w:rsidP="00F76B13">
            <w:pPr>
              <w:pStyle w:val="Listenabsatz"/>
              <w:numPr>
                <w:ilvl w:val="0"/>
                <w:numId w:val="22"/>
              </w:numPr>
              <w:spacing w:line="264" w:lineRule="auto"/>
              <w:rPr>
                <w:rFonts w:ascii="Times New Roman" w:hAnsi="Times New Roman" w:cs="Times New Roman"/>
                <w:color w:val="000000" w:themeColor="text1"/>
                <w:sz w:val="28"/>
                <w:szCs w:val="28"/>
                <w:lang w:val="en-US"/>
              </w:rPr>
            </w:pPr>
            <w:r w:rsidRPr="00590BC2">
              <w:rPr>
                <w:rFonts w:ascii="Times New Roman" w:hAnsi="Times New Roman" w:cs="Times New Roman"/>
                <w:color w:val="000000" w:themeColor="text1"/>
                <w:sz w:val="28"/>
                <w:szCs w:val="28"/>
                <w:lang w:val="en-US"/>
              </w:rPr>
              <w:lastRenderedPageBreak/>
              <w:t>Did work group</w:t>
            </w:r>
          </w:p>
          <w:p w14:paraId="604F693B" w14:textId="77777777" w:rsidR="00884535" w:rsidRPr="00590BC2" w:rsidRDefault="00884535" w:rsidP="00F76B13">
            <w:pPr>
              <w:pStyle w:val="Listenabsatz"/>
              <w:numPr>
                <w:ilvl w:val="0"/>
                <w:numId w:val="22"/>
              </w:numPr>
              <w:spacing w:line="264" w:lineRule="auto"/>
              <w:rPr>
                <w:rFonts w:ascii="Times New Roman" w:hAnsi="Times New Roman" w:cs="Times New Roman"/>
                <w:color w:val="000000" w:themeColor="text1"/>
                <w:sz w:val="28"/>
                <w:szCs w:val="28"/>
                <w:lang w:val="en-US"/>
              </w:rPr>
            </w:pPr>
            <w:r w:rsidRPr="00590BC2">
              <w:rPr>
                <w:rFonts w:ascii="Times New Roman" w:hAnsi="Times New Roman" w:cs="Times New Roman"/>
                <w:color w:val="000000" w:themeColor="text1"/>
                <w:sz w:val="28"/>
                <w:szCs w:val="28"/>
                <w:lang w:val="en-US"/>
              </w:rPr>
              <w:t>Presented</w:t>
            </w:r>
          </w:p>
          <w:p w14:paraId="6184EB1A" w14:textId="77777777" w:rsidR="00884535" w:rsidRPr="002D1DAF" w:rsidRDefault="00884535" w:rsidP="00F76B13">
            <w:pPr>
              <w:pStyle w:val="Listenabsatz"/>
              <w:numPr>
                <w:ilvl w:val="0"/>
                <w:numId w:val="21"/>
              </w:numPr>
              <w:spacing w:line="264" w:lineRule="auto"/>
              <w:rPr>
                <w:rFonts w:ascii="Times New Roman" w:hAnsi="Times New Roman" w:cs="Times New Roman"/>
                <w:color w:val="000000" w:themeColor="text1"/>
                <w:sz w:val="28"/>
                <w:szCs w:val="28"/>
                <w:lang w:val="en-US"/>
              </w:rPr>
            </w:pPr>
            <w:r w:rsidRPr="00590BC2">
              <w:rPr>
                <w:rFonts w:ascii="Times New Roman" w:hAnsi="Times New Roman" w:cs="Times New Roman"/>
                <w:color w:val="000000" w:themeColor="text1"/>
                <w:sz w:val="28"/>
                <w:szCs w:val="28"/>
                <w:lang w:val="en-US"/>
              </w:rPr>
              <w:t>Trainer: Organized the group work, observed, consulted and summarized feedback</w:t>
            </w:r>
          </w:p>
        </w:tc>
        <w:tc>
          <w:tcPr>
            <w:tcW w:w="4819" w:type="dxa"/>
            <w:vAlign w:val="center"/>
          </w:tcPr>
          <w:p w14:paraId="433C2926" w14:textId="77777777" w:rsidR="00884535" w:rsidRPr="007D203A" w:rsidRDefault="00884535" w:rsidP="00AC7916">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 xml:space="preserve">Many students confessed that Socratic dialogue is not a new form in teaching in Vietnam. Vietnamese teachers often used this form in teaching. However, this form would have been more effective if topics are widened by engaging with practical issues instead of </w:t>
            </w:r>
            <w:r w:rsidRPr="00C60858">
              <w:rPr>
                <w:rFonts w:ascii="Times New Roman" w:hAnsi="Times New Roman" w:cs="Times New Roman"/>
                <w:color w:val="000000" w:themeColor="text1"/>
                <w:sz w:val="28"/>
                <w:szCs w:val="28"/>
                <w:lang w:val="en-US"/>
              </w:rPr>
              <w:lastRenderedPageBreak/>
              <w:t>only academic issues.</w:t>
            </w:r>
          </w:p>
        </w:tc>
      </w:tr>
      <w:tr w:rsidR="000D043B" w:rsidRPr="00AD0EFD" w14:paraId="79EF516D" w14:textId="77777777" w:rsidTr="00934750">
        <w:trPr>
          <w:trHeight w:val="800"/>
        </w:trPr>
        <w:tc>
          <w:tcPr>
            <w:tcW w:w="738" w:type="dxa"/>
            <w:vAlign w:val="center"/>
          </w:tcPr>
          <w:p w14:paraId="7DBD3355" w14:textId="77777777" w:rsidR="000D043B" w:rsidRDefault="000D043B" w:rsidP="000D043B">
            <w:pPr>
              <w:spacing w:line="264"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6</w:t>
            </w:r>
          </w:p>
        </w:tc>
        <w:tc>
          <w:tcPr>
            <w:tcW w:w="2631" w:type="dxa"/>
            <w:vAlign w:val="center"/>
          </w:tcPr>
          <w:p w14:paraId="5E674893" w14:textId="77777777" w:rsidR="000D043B" w:rsidRPr="00D83C93" w:rsidRDefault="000D043B" w:rsidP="000D043B">
            <w:pPr>
              <w:spacing w:line="264" w:lineRule="auto"/>
              <w:rPr>
                <w:rFonts w:ascii="Times New Roman" w:hAnsi="Times New Roman" w:cs="Times New Roman"/>
                <w:color w:val="000000" w:themeColor="text1"/>
                <w:sz w:val="28"/>
                <w:szCs w:val="28"/>
                <w:lang w:val="en-US"/>
              </w:rPr>
            </w:pPr>
            <w:r w:rsidRPr="00D83C93">
              <w:rPr>
                <w:rFonts w:ascii="Times New Roman" w:hAnsi="Times New Roman" w:cs="Times New Roman"/>
                <w:color w:val="000000" w:themeColor="text1"/>
                <w:sz w:val="28"/>
                <w:szCs w:val="28"/>
                <w:lang w:val="en-US"/>
              </w:rPr>
              <w:t>Group work</w:t>
            </w:r>
          </w:p>
        </w:tc>
        <w:tc>
          <w:tcPr>
            <w:tcW w:w="5528" w:type="dxa"/>
            <w:vAlign w:val="center"/>
          </w:tcPr>
          <w:p w14:paraId="3B58239E" w14:textId="77777777" w:rsidR="000D043B" w:rsidRPr="00E96E3E" w:rsidRDefault="000D043B" w:rsidP="000D043B">
            <w:pPr>
              <w:pStyle w:val="Listenabsatz"/>
              <w:numPr>
                <w:ilvl w:val="0"/>
                <w:numId w:val="45"/>
              </w:numPr>
              <w:spacing w:line="264" w:lineRule="auto"/>
              <w:rPr>
                <w:rFonts w:ascii="Times New Roman" w:hAnsi="Times New Roman" w:cs="Times New Roman"/>
                <w:color w:val="000000" w:themeColor="text1"/>
                <w:sz w:val="28"/>
                <w:szCs w:val="28"/>
                <w:lang w:val="en-US"/>
              </w:rPr>
            </w:pPr>
            <w:r w:rsidRPr="00E96E3E">
              <w:rPr>
                <w:rFonts w:ascii="Times New Roman" w:hAnsi="Times New Roman" w:cs="Times New Roman"/>
                <w:color w:val="000000" w:themeColor="text1"/>
                <w:sz w:val="28"/>
                <w:szCs w:val="28"/>
                <w:lang w:val="en-US"/>
              </w:rPr>
              <w:t>Brainstorming benefits of group work in teaching and difficulties in applying this form in Vietnamese class context.</w:t>
            </w:r>
          </w:p>
          <w:p w14:paraId="3F5B33AC" w14:textId="77777777" w:rsidR="000D043B" w:rsidRDefault="000D043B" w:rsidP="000D043B">
            <w:pPr>
              <w:pStyle w:val="Listenabsatz"/>
              <w:numPr>
                <w:ilvl w:val="0"/>
                <w:numId w:val="45"/>
              </w:numPr>
              <w:spacing w:line="264" w:lineRule="auto"/>
              <w:rPr>
                <w:rFonts w:ascii="Times New Roman" w:hAnsi="Times New Roman" w:cs="Times New Roman"/>
                <w:color w:val="000000" w:themeColor="text1"/>
                <w:sz w:val="28"/>
                <w:szCs w:val="28"/>
                <w:lang w:val="en-US"/>
              </w:rPr>
            </w:pPr>
            <w:r w:rsidRPr="00E96E3E">
              <w:rPr>
                <w:rFonts w:ascii="Times New Roman" w:hAnsi="Times New Roman" w:cs="Times New Roman"/>
                <w:color w:val="000000" w:themeColor="text1"/>
                <w:sz w:val="28"/>
                <w:szCs w:val="28"/>
                <w:lang w:val="en-US"/>
              </w:rPr>
              <w:t>Students discussed steps of organizing group work in teaching</w:t>
            </w:r>
            <w:r w:rsidR="004A7FCD">
              <w:rPr>
                <w:rFonts w:ascii="Times New Roman" w:hAnsi="Times New Roman" w:cs="Times New Roman"/>
                <w:color w:val="000000" w:themeColor="text1"/>
                <w:sz w:val="28"/>
                <w:szCs w:val="28"/>
                <w:lang w:val="en-US"/>
              </w:rPr>
              <w:t>.</w:t>
            </w:r>
          </w:p>
          <w:p w14:paraId="28DA2E12" w14:textId="77777777" w:rsidR="004A7FCD" w:rsidRPr="004A7FCD" w:rsidRDefault="004A7FCD" w:rsidP="004A7FCD">
            <w:pPr>
              <w:pStyle w:val="Listenabsatz"/>
              <w:numPr>
                <w:ilvl w:val="0"/>
                <w:numId w:val="45"/>
              </w:numPr>
              <w:spacing w:line="264" w:lineRule="auto"/>
              <w:rPr>
                <w:rFonts w:ascii="Times New Roman" w:hAnsi="Times New Roman" w:cs="Times New Roman"/>
                <w:color w:val="000000" w:themeColor="text1"/>
                <w:sz w:val="28"/>
                <w:szCs w:val="28"/>
                <w:lang w:val="en-US"/>
              </w:rPr>
            </w:pPr>
            <w:r w:rsidRPr="00E96E3E">
              <w:rPr>
                <w:rFonts w:ascii="Times New Roman" w:hAnsi="Times New Roman" w:cs="Times New Roman"/>
                <w:color w:val="000000" w:themeColor="text1"/>
                <w:sz w:val="28"/>
                <w:szCs w:val="28"/>
                <w:lang w:val="en-US"/>
              </w:rPr>
              <w:t xml:space="preserve">Groups discussion: Students </w:t>
            </w:r>
            <w:r>
              <w:rPr>
                <w:rFonts w:ascii="Times New Roman" w:hAnsi="Times New Roman" w:cs="Times New Roman"/>
                <w:color w:val="000000" w:themeColor="text1"/>
                <w:sz w:val="28"/>
                <w:szCs w:val="28"/>
                <w:lang w:val="en-US"/>
              </w:rPr>
              <w:t>practiced</w:t>
            </w:r>
            <w:r w:rsidRPr="00E96E3E">
              <w:rPr>
                <w:rFonts w:ascii="Times New Roman" w:hAnsi="Times New Roman" w:cs="Times New Roman"/>
                <w:color w:val="000000" w:themeColor="text1"/>
                <w:sz w:val="28"/>
                <w:szCs w:val="28"/>
                <w:lang w:val="en-US"/>
              </w:rPr>
              <w:t xml:space="preserve"> steps of organizing group work in teaching: </w:t>
            </w:r>
          </w:p>
          <w:p w14:paraId="5526212F" w14:textId="77777777" w:rsidR="000D043B" w:rsidRPr="00232C28" w:rsidRDefault="000D043B" w:rsidP="000D043B">
            <w:pPr>
              <w:pStyle w:val="Listenabsatz"/>
              <w:numPr>
                <w:ilvl w:val="0"/>
                <w:numId w:val="24"/>
              </w:numPr>
              <w:spacing w:line="264" w:lineRule="auto"/>
              <w:rPr>
                <w:rFonts w:ascii="Times New Roman" w:hAnsi="Times New Roman" w:cs="Times New Roman"/>
                <w:color w:val="000000" w:themeColor="text1"/>
                <w:sz w:val="28"/>
                <w:szCs w:val="28"/>
                <w:lang w:val="en-US"/>
              </w:rPr>
            </w:pPr>
            <w:r w:rsidRPr="00232C28">
              <w:rPr>
                <w:rFonts w:ascii="Times New Roman" w:hAnsi="Times New Roman" w:cs="Times New Roman"/>
                <w:color w:val="000000" w:themeColor="text1"/>
                <w:sz w:val="28"/>
                <w:szCs w:val="28"/>
                <w:lang w:val="en-US"/>
              </w:rPr>
              <w:t>Students:</w:t>
            </w:r>
          </w:p>
          <w:p w14:paraId="32D3EE34" w14:textId="77777777" w:rsidR="000D043B" w:rsidRPr="00232C28" w:rsidRDefault="000D043B" w:rsidP="000D043B">
            <w:pPr>
              <w:pStyle w:val="Listenabsatz"/>
              <w:numPr>
                <w:ilvl w:val="0"/>
                <w:numId w:val="25"/>
              </w:numPr>
              <w:spacing w:line="264" w:lineRule="auto"/>
              <w:rPr>
                <w:rFonts w:ascii="Times New Roman" w:hAnsi="Times New Roman" w:cs="Times New Roman"/>
                <w:color w:val="000000" w:themeColor="text1"/>
                <w:sz w:val="28"/>
                <w:szCs w:val="28"/>
                <w:lang w:val="en-US"/>
              </w:rPr>
            </w:pPr>
            <w:r w:rsidRPr="00232C28">
              <w:rPr>
                <w:rFonts w:ascii="Times New Roman" w:hAnsi="Times New Roman" w:cs="Times New Roman"/>
                <w:color w:val="000000" w:themeColor="text1"/>
                <w:sz w:val="28"/>
                <w:szCs w:val="28"/>
                <w:lang w:val="en-US"/>
              </w:rPr>
              <w:t>Did work group</w:t>
            </w:r>
          </w:p>
          <w:p w14:paraId="07660A79" w14:textId="77777777" w:rsidR="000D043B" w:rsidRPr="00232C28" w:rsidRDefault="000D043B" w:rsidP="000D043B">
            <w:pPr>
              <w:pStyle w:val="Listenabsatz"/>
              <w:numPr>
                <w:ilvl w:val="0"/>
                <w:numId w:val="25"/>
              </w:numPr>
              <w:spacing w:line="264" w:lineRule="auto"/>
              <w:rPr>
                <w:rFonts w:ascii="Times New Roman" w:hAnsi="Times New Roman" w:cs="Times New Roman"/>
                <w:color w:val="000000" w:themeColor="text1"/>
                <w:sz w:val="28"/>
                <w:szCs w:val="28"/>
                <w:lang w:val="en-US"/>
              </w:rPr>
            </w:pPr>
            <w:r w:rsidRPr="00232C28">
              <w:rPr>
                <w:rFonts w:ascii="Times New Roman" w:hAnsi="Times New Roman" w:cs="Times New Roman"/>
                <w:color w:val="000000" w:themeColor="text1"/>
                <w:sz w:val="28"/>
                <w:szCs w:val="28"/>
                <w:lang w:val="en-US"/>
              </w:rPr>
              <w:t>Presented</w:t>
            </w:r>
          </w:p>
          <w:p w14:paraId="70AC85AB" w14:textId="77777777" w:rsidR="000D043B" w:rsidRPr="00E96E3E" w:rsidRDefault="000D043B" w:rsidP="000D043B">
            <w:pPr>
              <w:pStyle w:val="Listenabsatz"/>
              <w:spacing w:line="264" w:lineRule="auto"/>
              <w:ind w:left="360"/>
              <w:rPr>
                <w:rFonts w:ascii="Times New Roman" w:hAnsi="Times New Roman" w:cs="Times New Roman"/>
                <w:color w:val="000000" w:themeColor="text1"/>
                <w:sz w:val="28"/>
                <w:szCs w:val="28"/>
                <w:lang w:val="en-US"/>
              </w:rPr>
            </w:pPr>
            <w:r w:rsidRPr="00E96E3E">
              <w:rPr>
                <w:rFonts w:ascii="Times New Roman" w:hAnsi="Times New Roman" w:cs="Times New Roman"/>
                <w:color w:val="000000" w:themeColor="text1"/>
                <w:sz w:val="28"/>
                <w:szCs w:val="28"/>
                <w:lang w:val="en-US"/>
              </w:rPr>
              <w:t>Trainer: Organized the group work, observed, consulted and summarized feedback</w:t>
            </w:r>
          </w:p>
        </w:tc>
        <w:tc>
          <w:tcPr>
            <w:tcW w:w="4819" w:type="dxa"/>
            <w:vAlign w:val="center"/>
          </w:tcPr>
          <w:p w14:paraId="2590D66D" w14:textId="77777777" w:rsidR="000D043B" w:rsidRPr="008070B0" w:rsidRDefault="000D043B" w:rsidP="000D043B">
            <w:pPr>
              <w:pStyle w:val="Listenabsatz"/>
              <w:numPr>
                <w:ilvl w:val="0"/>
                <w:numId w:val="26"/>
              </w:numPr>
              <w:spacing w:line="264" w:lineRule="auto"/>
              <w:rPr>
                <w:rFonts w:ascii="Times New Roman" w:hAnsi="Times New Roman" w:cs="Times New Roman"/>
                <w:color w:val="000000" w:themeColor="text1"/>
                <w:sz w:val="28"/>
                <w:szCs w:val="28"/>
                <w:lang w:val="en-US"/>
              </w:rPr>
            </w:pPr>
            <w:r w:rsidRPr="008070B0">
              <w:rPr>
                <w:rFonts w:ascii="Times New Roman" w:hAnsi="Times New Roman" w:cs="Times New Roman"/>
                <w:color w:val="000000" w:themeColor="text1"/>
                <w:sz w:val="28"/>
                <w:szCs w:val="28"/>
                <w:lang w:val="en-US"/>
              </w:rPr>
              <w:t xml:space="preserve">Students were eager in this activity. </w:t>
            </w:r>
          </w:p>
          <w:p w14:paraId="407EDD41" w14:textId="77777777" w:rsidR="000D043B" w:rsidRPr="008070B0" w:rsidRDefault="000D043B" w:rsidP="000D043B">
            <w:pPr>
              <w:pStyle w:val="Listenabsatz"/>
              <w:numPr>
                <w:ilvl w:val="0"/>
                <w:numId w:val="26"/>
              </w:numPr>
              <w:spacing w:line="264" w:lineRule="auto"/>
              <w:rPr>
                <w:rFonts w:ascii="Times New Roman" w:hAnsi="Times New Roman" w:cs="Times New Roman"/>
                <w:color w:val="000000" w:themeColor="text1"/>
                <w:sz w:val="28"/>
                <w:szCs w:val="28"/>
                <w:lang w:val="en-US"/>
              </w:rPr>
            </w:pPr>
            <w:r w:rsidRPr="008070B0">
              <w:rPr>
                <w:rFonts w:ascii="Times New Roman" w:hAnsi="Times New Roman" w:cs="Times New Roman"/>
                <w:color w:val="000000" w:themeColor="text1"/>
                <w:sz w:val="28"/>
                <w:szCs w:val="28"/>
                <w:lang w:val="en-US"/>
              </w:rPr>
              <w:t xml:space="preserve">Students shared difficulties in applying group work in the class: Vietnamese students have tendency to learn alone more than together; ways of assessment (self and peer assessment).  </w:t>
            </w:r>
          </w:p>
          <w:p w14:paraId="5DFACF4B" w14:textId="77777777" w:rsidR="000D043B" w:rsidRDefault="000D043B" w:rsidP="000D043B">
            <w:pPr>
              <w:spacing w:line="264" w:lineRule="auto"/>
              <w:rPr>
                <w:rFonts w:ascii="Times New Roman" w:hAnsi="Times New Roman" w:cs="Times New Roman"/>
                <w:color w:val="000000" w:themeColor="text1"/>
                <w:sz w:val="28"/>
                <w:szCs w:val="28"/>
                <w:lang w:val="en-US"/>
              </w:rPr>
            </w:pPr>
            <w:r w:rsidRPr="008070B0">
              <w:rPr>
                <w:rFonts w:ascii="Times New Roman" w:hAnsi="Times New Roman" w:cs="Times New Roman"/>
                <w:color w:val="000000" w:themeColor="text1"/>
                <w:sz w:val="28"/>
                <w:szCs w:val="28"/>
                <w:lang w:val="en-US"/>
              </w:rPr>
              <w:t>These activities required more time to discuss and reflect.</w:t>
            </w:r>
          </w:p>
        </w:tc>
      </w:tr>
    </w:tbl>
    <w:p w14:paraId="6D13B2FD" w14:textId="77777777" w:rsidR="00884535" w:rsidRDefault="00884535" w:rsidP="00884535">
      <w:pPr>
        <w:spacing w:after="0" w:line="264" w:lineRule="auto"/>
        <w:rPr>
          <w:rFonts w:ascii="Times New Roman" w:hAnsi="Times New Roman" w:cs="Times New Roman"/>
          <w:b/>
          <w:sz w:val="28"/>
          <w:szCs w:val="28"/>
          <w:lang w:val="en-US"/>
        </w:rPr>
      </w:pPr>
    </w:p>
    <w:p w14:paraId="27C67F6F" w14:textId="77777777" w:rsidR="00884535" w:rsidRDefault="00884535" w:rsidP="00884535">
      <w:pPr>
        <w:spacing w:after="0" w:line="264" w:lineRule="auto"/>
        <w:rPr>
          <w:rFonts w:ascii="Times New Roman" w:hAnsi="Times New Roman" w:cs="Times New Roman"/>
          <w:b/>
          <w:sz w:val="28"/>
          <w:szCs w:val="28"/>
          <w:lang w:val="en-US"/>
        </w:rPr>
      </w:pPr>
    </w:p>
    <w:p w14:paraId="051391FB" w14:textId="77777777" w:rsidR="00884535" w:rsidRDefault="00884535" w:rsidP="00884535">
      <w:pPr>
        <w:spacing w:after="0" w:line="264" w:lineRule="auto"/>
        <w:rPr>
          <w:rFonts w:ascii="Times New Roman" w:hAnsi="Times New Roman" w:cs="Times New Roman"/>
          <w:b/>
          <w:sz w:val="28"/>
          <w:szCs w:val="28"/>
          <w:lang w:val="en-US"/>
        </w:rPr>
      </w:pPr>
    </w:p>
    <w:p w14:paraId="5AD3F6B1" w14:textId="77777777" w:rsidR="00884535" w:rsidRDefault="00884535" w:rsidP="00AC6BA4">
      <w:pPr>
        <w:spacing w:after="0" w:line="264" w:lineRule="auto"/>
        <w:jc w:val="center"/>
        <w:rPr>
          <w:rFonts w:ascii="Times New Roman" w:hAnsi="Times New Roman" w:cs="Times New Roman"/>
          <w:b/>
          <w:sz w:val="36"/>
          <w:szCs w:val="28"/>
          <w:lang w:val="en-US"/>
        </w:rPr>
      </w:pPr>
    </w:p>
    <w:p w14:paraId="10ABBA19" w14:textId="77777777" w:rsidR="006535BB" w:rsidRDefault="006535BB" w:rsidP="00AC6BA4">
      <w:pPr>
        <w:spacing w:after="0" w:line="264" w:lineRule="auto"/>
        <w:jc w:val="center"/>
        <w:rPr>
          <w:rFonts w:ascii="Times New Roman" w:hAnsi="Times New Roman" w:cs="Times New Roman"/>
          <w:b/>
          <w:sz w:val="36"/>
          <w:szCs w:val="28"/>
          <w:lang w:val="en-US"/>
        </w:rPr>
      </w:pPr>
    </w:p>
    <w:p w14:paraId="270F03BC" w14:textId="77777777" w:rsidR="00E96E3E" w:rsidRDefault="00E96E3E" w:rsidP="00AC6BA4">
      <w:pPr>
        <w:spacing w:after="0" w:line="264" w:lineRule="auto"/>
        <w:jc w:val="center"/>
        <w:rPr>
          <w:rFonts w:ascii="Times New Roman" w:hAnsi="Times New Roman" w:cs="Times New Roman"/>
          <w:b/>
          <w:sz w:val="36"/>
          <w:szCs w:val="28"/>
          <w:lang w:val="en-US"/>
        </w:rPr>
      </w:pPr>
    </w:p>
    <w:p w14:paraId="060F150C" w14:textId="77777777" w:rsidR="00E96E3E" w:rsidRDefault="00E96E3E" w:rsidP="00AC6BA4">
      <w:pPr>
        <w:spacing w:after="0" w:line="264" w:lineRule="auto"/>
        <w:jc w:val="center"/>
        <w:rPr>
          <w:rFonts w:ascii="Times New Roman" w:hAnsi="Times New Roman" w:cs="Times New Roman"/>
          <w:b/>
          <w:sz w:val="36"/>
          <w:szCs w:val="28"/>
          <w:lang w:val="en-US"/>
        </w:rPr>
      </w:pPr>
    </w:p>
    <w:p w14:paraId="0BA7275B" w14:textId="77777777" w:rsidR="00E96E3E" w:rsidRDefault="00E96E3E" w:rsidP="00934750">
      <w:pPr>
        <w:pStyle w:val="berschrift1"/>
        <w:spacing w:before="0"/>
        <w:jc w:val="center"/>
        <w:rPr>
          <w:lang w:val="en-US"/>
        </w:rPr>
      </w:pPr>
    </w:p>
    <w:p w14:paraId="269D982A" w14:textId="77777777" w:rsidR="00AC6BA4" w:rsidRPr="00B47195" w:rsidRDefault="00AC6BA4" w:rsidP="00934750">
      <w:pPr>
        <w:pStyle w:val="berschrift1"/>
        <w:spacing w:before="0"/>
        <w:jc w:val="center"/>
        <w:rPr>
          <w:lang w:val="en-US"/>
        </w:rPr>
      </w:pPr>
      <w:bookmarkStart w:id="8" w:name="_Toc34586058"/>
      <w:r w:rsidRPr="00B47195">
        <w:rPr>
          <w:lang w:val="en-US"/>
        </w:rPr>
        <w:t xml:space="preserve">LESSON </w:t>
      </w:r>
      <w:r w:rsidR="00E96E3E">
        <w:rPr>
          <w:lang w:val="en-US"/>
        </w:rPr>
        <w:t>5</w:t>
      </w:r>
      <w:bookmarkEnd w:id="8"/>
    </w:p>
    <w:p w14:paraId="06E34F64" w14:textId="77777777" w:rsidR="0081459E" w:rsidRPr="00934750" w:rsidRDefault="00AC6BA4" w:rsidP="00934750">
      <w:pPr>
        <w:pStyle w:val="berschrift1"/>
        <w:spacing w:before="0"/>
        <w:jc w:val="center"/>
        <w:rPr>
          <w:color w:val="000000" w:themeColor="text1"/>
          <w:lang w:val="en-US"/>
        </w:rPr>
      </w:pPr>
      <w:bookmarkStart w:id="9" w:name="_Toc34586059"/>
      <w:r w:rsidRPr="00B47195">
        <w:rPr>
          <w:color w:val="000000" w:themeColor="text1"/>
          <w:lang w:val="en-US"/>
        </w:rPr>
        <w:t>Design a Communicative Approach - Based Lesson Plan</w:t>
      </w:r>
      <w:r w:rsidR="00934750">
        <w:rPr>
          <w:color w:val="000000" w:themeColor="text1"/>
          <w:lang w:val="en-US"/>
        </w:rPr>
        <w:t xml:space="preserve"> </w:t>
      </w:r>
      <w:r w:rsidR="0081459E" w:rsidRPr="0081459E">
        <w:rPr>
          <w:color w:val="000000" w:themeColor="text1"/>
          <w:lang w:val="en-US"/>
        </w:rPr>
        <w:t>(</w:t>
      </w:r>
      <w:r w:rsidR="00E96E3E">
        <w:rPr>
          <w:color w:val="000000" w:themeColor="text1"/>
          <w:lang w:val="en-US"/>
        </w:rPr>
        <w:t>3</w:t>
      </w:r>
      <w:r w:rsidR="0081459E" w:rsidRPr="0081459E">
        <w:rPr>
          <w:color w:val="000000" w:themeColor="text1"/>
          <w:lang w:val="en-US"/>
        </w:rPr>
        <w:t>)</w:t>
      </w:r>
      <w:bookmarkEnd w:id="9"/>
    </w:p>
    <w:p w14:paraId="5969516B" w14:textId="77777777" w:rsidR="0081459E" w:rsidRPr="0081459E" w:rsidRDefault="0081459E" w:rsidP="00934750">
      <w:pPr>
        <w:pStyle w:val="berschrift1"/>
        <w:spacing w:before="0"/>
        <w:jc w:val="center"/>
        <w:rPr>
          <w:color w:val="000000" w:themeColor="text1"/>
          <w:lang w:val="en-US"/>
        </w:rPr>
      </w:pPr>
    </w:p>
    <w:p w14:paraId="38656883" w14:textId="77777777" w:rsidR="007777B3" w:rsidRDefault="007777B3" w:rsidP="007777B3">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Day:</w:t>
      </w:r>
      <w:r>
        <w:rPr>
          <w:rFonts w:ascii="Times New Roman" w:hAnsi="Times New Roman" w:cs="Times New Roman"/>
          <w:b/>
          <w:color w:val="000000" w:themeColor="text1"/>
          <w:sz w:val="28"/>
          <w:szCs w:val="28"/>
          <w:lang w:val="en-US"/>
        </w:rPr>
        <w:t xml:space="preserve"> </w:t>
      </w:r>
      <w:r>
        <w:rPr>
          <w:rFonts w:ascii="Times New Roman" w:hAnsi="Times New Roman" w:cs="Times New Roman"/>
          <w:color w:val="000000" w:themeColor="text1"/>
          <w:sz w:val="28"/>
          <w:szCs w:val="28"/>
          <w:lang w:val="en-US"/>
        </w:rPr>
        <w:t>2</w:t>
      </w:r>
      <w:r w:rsidR="00E96E3E">
        <w:rPr>
          <w:rFonts w:ascii="Times New Roman" w:hAnsi="Times New Roman" w:cs="Times New Roman"/>
          <w:color w:val="000000" w:themeColor="text1"/>
          <w:sz w:val="28"/>
          <w:szCs w:val="28"/>
          <w:lang w:val="en-US"/>
        </w:rPr>
        <w:t>4</w:t>
      </w:r>
      <w:r>
        <w:rPr>
          <w:rFonts w:ascii="Times New Roman" w:hAnsi="Times New Roman" w:cs="Times New Roman"/>
          <w:color w:val="000000" w:themeColor="text1"/>
          <w:sz w:val="28"/>
          <w:szCs w:val="28"/>
          <w:lang w:val="en-US"/>
        </w:rPr>
        <w:t xml:space="preserve"> May 2019</w:t>
      </w:r>
    </w:p>
    <w:p w14:paraId="25673FFC" w14:textId="77777777" w:rsidR="007777B3" w:rsidRPr="00B47195" w:rsidRDefault="007777B3" w:rsidP="007777B3">
      <w:pPr>
        <w:spacing w:after="0" w:line="264" w:lineRule="auto"/>
        <w:rPr>
          <w:rFonts w:ascii="Times New Roman" w:hAnsi="Times New Roman" w:cs="Times New Roman"/>
          <w:b/>
          <w:color w:val="000000" w:themeColor="text1"/>
          <w:sz w:val="28"/>
          <w:szCs w:val="28"/>
          <w:lang w:val="en-US"/>
        </w:rPr>
      </w:pPr>
    </w:p>
    <w:p w14:paraId="050E6A96" w14:textId="77777777" w:rsidR="007777B3" w:rsidRPr="00B47195" w:rsidRDefault="007777B3" w:rsidP="007777B3">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 xml:space="preserve">Location: </w:t>
      </w:r>
      <w:r w:rsidRPr="007F3332">
        <w:rPr>
          <w:rFonts w:ascii="Times New Roman" w:hAnsi="Times New Roman" w:cs="Times New Roman"/>
          <w:bCs/>
          <w:color w:val="000000" w:themeColor="text1"/>
          <w:sz w:val="28"/>
          <w:szCs w:val="28"/>
          <w:lang w:val="en-US"/>
        </w:rPr>
        <w:t>A2-302_HCMUTE</w:t>
      </w:r>
    </w:p>
    <w:p w14:paraId="151BAD46" w14:textId="77777777" w:rsidR="00AC6BA4" w:rsidRPr="00B47195" w:rsidRDefault="00AC6BA4" w:rsidP="00AC6BA4">
      <w:pPr>
        <w:spacing w:after="0" w:line="264" w:lineRule="auto"/>
        <w:rPr>
          <w:rFonts w:ascii="Times New Roman" w:hAnsi="Times New Roman" w:cs="Times New Roman"/>
          <w:b/>
          <w:color w:val="000000" w:themeColor="text1"/>
          <w:sz w:val="28"/>
          <w:szCs w:val="28"/>
          <w:lang w:val="en-US"/>
        </w:rPr>
      </w:pPr>
    </w:p>
    <w:tbl>
      <w:tblPr>
        <w:tblStyle w:val="Tabellenraster"/>
        <w:tblW w:w="13433" w:type="dxa"/>
        <w:tblLook w:val="04A0" w:firstRow="1" w:lastRow="0" w:firstColumn="1" w:lastColumn="0" w:noHBand="0" w:noVBand="1"/>
      </w:tblPr>
      <w:tblGrid>
        <w:gridCol w:w="738"/>
        <w:gridCol w:w="2205"/>
        <w:gridCol w:w="6804"/>
        <w:gridCol w:w="3686"/>
      </w:tblGrid>
      <w:tr w:rsidR="006F5930" w:rsidRPr="00B47195" w14:paraId="216694F8" w14:textId="77777777" w:rsidTr="00934750">
        <w:trPr>
          <w:trHeight w:val="557"/>
        </w:trPr>
        <w:tc>
          <w:tcPr>
            <w:tcW w:w="738" w:type="dxa"/>
            <w:shd w:val="clear" w:color="auto" w:fill="FDE9D9" w:themeFill="accent6" w:themeFillTint="33"/>
            <w:vAlign w:val="center"/>
          </w:tcPr>
          <w:p w14:paraId="61D3136B" w14:textId="77777777" w:rsidR="00AC6BA4" w:rsidRPr="00B47195" w:rsidRDefault="00AC6BA4" w:rsidP="00415A1C">
            <w:pPr>
              <w:spacing w:line="264"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No.</w:t>
            </w:r>
          </w:p>
        </w:tc>
        <w:tc>
          <w:tcPr>
            <w:tcW w:w="2205" w:type="dxa"/>
            <w:shd w:val="clear" w:color="auto" w:fill="FDE9D9" w:themeFill="accent6" w:themeFillTint="33"/>
            <w:vAlign w:val="center"/>
          </w:tcPr>
          <w:p w14:paraId="799CEA87" w14:textId="77777777" w:rsidR="00AC6BA4" w:rsidRPr="00B47195" w:rsidRDefault="00AC6BA4" w:rsidP="00415A1C">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Content covered</w:t>
            </w:r>
          </w:p>
        </w:tc>
        <w:tc>
          <w:tcPr>
            <w:tcW w:w="6804" w:type="dxa"/>
            <w:shd w:val="clear" w:color="auto" w:fill="FDE9D9" w:themeFill="accent6" w:themeFillTint="33"/>
            <w:vAlign w:val="center"/>
          </w:tcPr>
          <w:p w14:paraId="13DE2426" w14:textId="77777777" w:rsidR="00AC6BA4" w:rsidRPr="00B47195" w:rsidRDefault="00AC6BA4" w:rsidP="00415A1C">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Tasks given</w:t>
            </w:r>
          </w:p>
        </w:tc>
        <w:tc>
          <w:tcPr>
            <w:tcW w:w="3686" w:type="dxa"/>
            <w:shd w:val="clear" w:color="auto" w:fill="FDE9D9" w:themeFill="accent6" w:themeFillTint="33"/>
            <w:vAlign w:val="center"/>
          </w:tcPr>
          <w:p w14:paraId="4C1D76E2" w14:textId="77777777" w:rsidR="00AC6BA4" w:rsidRPr="00B47195" w:rsidRDefault="00AC6BA4" w:rsidP="00415A1C">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Notes</w:t>
            </w:r>
          </w:p>
        </w:tc>
      </w:tr>
      <w:tr w:rsidR="00E96E3E" w:rsidRPr="00AD0EFD" w14:paraId="2AE94C3D" w14:textId="77777777" w:rsidTr="00934750">
        <w:trPr>
          <w:trHeight w:val="800"/>
        </w:trPr>
        <w:tc>
          <w:tcPr>
            <w:tcW w:w="738" w:type="dxa"/>
            <w:vAlign w:val="center"/>
          </w:tcPr>
          <w:p w14:paraId="776DB1E7" w14:textId="77777777" w:rsidR="00E96E3E" w:rsidRDefault="00E96E3E" w:rsidP="00E96E3E">
            <w:pPr>
              <w:spacing w:line="264"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7</w:t>
            </w:r>
          </w:p>
        </w:tc>
        <w:tc>
          <w:tcPr>
            <w:tcW w:w="2205" w:type="dxa"/>
            <w:vAlign w:val="center"/>
          </w:tcPr>
          <w:p w14:paraId="464ED385" w14:textId="77777777" w:rsidR="00E96E3E" w:rsidRPr="00D83C93" w:rsidRDefault="00E96E3E" w:rsidP="00E96E3E">
            <w:pPr>
              <w:spacing w:line="264" w:lineRule="auto"/>
              <w:rPr>
                <w:rFonts w:ascii="Times New Roman" w:hAnsi="Times New Roman" w:cs="Times New Roman"/>
                <w:color w:val="000000" w:themeColor="text1"/>
                <w:sz w:val="28"/>
                <w:szCs w:val="28"/>
                <w:lang w:val="en-US"/>
              </w:rPr>
            </w:pPr>
            <w:r w:rsidRPr="00D83C93">
              <w:rPr>
                <w:rFonts w:ascii="Times New Roman" w:hAnsi="Times New Roman" w:cs="Times New Roman"/>
                <w:color w:val="000000" w:themeColor="text1"/>
                <w:sz w:val="28"/>
                <w:szCs w:val="28"/>
                <w:lang w:val="en-US"/>
              </w:rPr>
              <w:t>Project - Based Learning</w:t>
            </w:r>
          </w:p>
        </w:tc>
        <w:tc>
          <w:tcPr>
            <w:tcW w:w="6804" w:type="dxa"/>
            <w:vAlign w:val="center"/>
          </w:tcPr>
          <w:p w14:paraId="59155EAC" w14:textId="77777777" w:rsidR="00E96E3E" w:rsidRPr="007777B3" w:rsidRDefault="00E96E3E" w:rsidP="00F76B13">
            <w:pPr>
              <w:pStyle w:val="Listenabsatz"/>
              <w:numPr>
                <w:ilvl w:val="0"/>
                <w:numId w:val="27"/>
              </w:numPr>
              <w:spacing w:line="264" w:lineRule="auto"/>
              <w:rPr>
                <w:rFonts w:ascii="Times New Roman" w:hAnsi="Times New Roman" w:cs="Times New Roman"/>
                <w:color w:val="000000" w:themeColor="text1"/>
                <w:sz w:val="28"/>
                <w:szCs w:val="28"/>
                <w:lang w:val="en-US"/>
              </w:rPr>
            </w:pPr>
            <w:r w:rsidRPr="007777B3">
              <w:rPr>
                <w:rFonts w:ascii="Times New Roman" w:hAnsi="Times New Roman" w:cs="Times New Roman"/>
                <w:color w:val="000000" w:themeColor="text1"/>
                <w:sz w:val="28"/>
                <w:szCs w:val="28"/>
                <w:lang w:val="en-US"/>
              </w:rPr>
              <w:t xml:space="preserve">Brainstorming </w:t>
            </w:r>
            <w:r>
              <w:rPr>
                <w:rFonts w:ascii="Times New Roman" w:hAnsi="Times New Roman" w:cs="Times New Roman"/>
                <w:color w:val="000000" w:themeColor="text1"/>
                <w:sz w:val="28"/>
                <w:szCs w:val="28"/>
                <w:lang w:val="en-US"/>
              </w:rPr>
              <w:t>the term of PBL</w:t>
            </w:r>
          </w:p>
          <w:p w14:paraId="23DDBFA8" w14:textId="77777777" w:rsidR="00E96E3E" w:rsidRPr="007777B3" w:rsidRDefault="00E96E3E" w:rsidP="00F76B13">
            <w:pPr>
              <w:pStyle w:val="Listenabsatz"/>
              <w:numPr>
                <w:ilvl w:val="0"/>
                <w:numId w:val="27"/>
              </w:numPr>
              <w:spacing w:line="264" w:lineRule="auto"/>
              <w:rPr>
                <w:rFonts w:ascii="Times New Roman" w:hAnsi="Times New Roman" w:cs="Times New Roman"/>
                <w:color w:val="000000" w:themeColor="text1"/>
                <w:sz w:val="28"/>
                <w:szCs w:val="28"/>
                <w:lang w:val="en-US"/>
              </w:rPr>
            </w:pPr>
            <w:r w:rsidRPr="007777B3">
              <w:rPr>
                <w:rFonts w:ascii="Times New Roman" w:hAnsi="Times New Roman" w:cs="Times New Roman"/>
                <w:color w:val="000000" w:themeColor="text1"/>
                <w:sz w:val="28"/>
                <w:szCs w:val="28"/>
                <w:lang w:val="en-US"/>
              </w:rPr>
              <w:t xml:space="preserve">Students discussed </w:t>
            </w:r>
            <w:r>
              <w:rPr>
                <w:rFonts w:ascii="Times New Roman" w:hAnsi="Times New Roman" w:cs="Times New Roman"/>
                <w:color w:val="000000" w:themeColor="text1"/>
                <w:sz w:val="28"/>
                <w:szCs w:val="28"/>
                <w:lang w:val="en-US"/>
              </w:rPr>
              <w:t>traits and types of PBL</w:t>
            </w:r>
          </w:p>
          <w:p w14:paraId="0D0E5B56" w14:textId="77777777" w:rsidR="00E96E3E" w:rsidRPr="006D2B68" w:rsidRDefault="00E96E3E" w:rsidP="00F76B13">
            <w:pPr>
              <w:pStyle w:val="Listenabsatz"/>
              <w:numPr>
                <w:ilvl w:val="0"/>
                <w:numId w:val="27"/>
              </w:numPr>
              <w:spacing w:line="264" w:lineRule="auto"/>
              <w:rPr>
                <w:rFonts w:ascii="Times New Roman" w:hAnsi="Times New Roman" w:cs="Times New Roman"/>
                <w:color w:val="000000" w:themeColor="text1"/>
                <w:sz w:val="28"/>
                <w:szCs w:val="28"/>
                <w:lang w:val="en-US"/>
              </w:rPr>
            </w:pPr>
            <w:r w:rsidRPr="007777B3">
              <w:rPr>
                <w:rFonts w:ascii="Times New Roman" w:hAnsi="Times New Roman" w:cs="Times New Roman"/>
                <w:color w:val="000000" w:themeColor="text1"/>
                <w:sz w:val="28"/>
                <w:szCs w:val="28"/>
                <w:lang w:val="en-US"/>
              </w:rPr>
              <w:t>Students discussed</w:t>
            </w:r>
            <w:r>
              <w:rPr>
                <w:rFonts w:ascii="Times New Roman" w:hAnsi="Times New Roman" w:cs="Times New Roman"/>
                <w:color w:val="000000" w:themeColor="text1"/>
                <w:sz w:val="28"/>
                <w:szCs w:val="28"/>
                <w:lang w:val="en-US"/>
              </w:rPr>
              <w:t xml:space="preserve"> </w:t>
            </w:r>
            <w:r w:rsidRPr="006D2B68">
              <w:rPr>
                <w:rFonts w:ascii="Times New Roman" w:hAnsi="Times New Roman" w:cs="Times New Roman"/>
                <w:color w:val="000000" w:themeColor="text1"/>
                <w:sz w:val="28"/>
                <w:szCs w:val="28"/>
                <w:lang w:val="en-US"/>
              </w:rPr>
              <w:t>steps of organize PBL</w:t>
            </w:r>
          </w:p>
          <w:p w14:paraId="7AD2BAC5" w14:textId="77777777" w:rsidR="00E96E3E" w:rsidRPr="006D2B68" w:rsidRDefault="00E96E3E" w:rsidP="00F76B13">
            <w:pPr>
              <w:pStyle w:val="Listenabsatz"/>
              <w:numPr>
                <w:ilvl w:val="0"/>
                <w:numId w:val="27"/>
              </w:numPr>
              <w:spacing w:line="264" w:lineRule="auto"/>
              <w:rPr>
                <w:rFonts w:ascii="Times New Roman" w:hAnsi="Times New Roman" w:cs="Times New Roman"/>
                <w:color w:val="000000" w:themeColor="text1"/>
                <w:sz w:val="28"/>
                <w:szCs w:val="28"/>
                <w:lang w:val="en-US"/>
              </w:rPr>
            </w:pPr>
            <w:r w:rsidRPr="007777B3">
              <w:rPr>
                <w:rFonts w:ascii="Times New Roman" w:hAnsi="Times New Roman" w:cs="Times New Roman"/>
                <w:color w:val="000000" w:themeColor="text1"/>
                <w:sz w:val="28"/>
                <w:szCs w:val="28"/>
                <w:lang w:val="en-US"/>
              </w:rPr>
              <w:t xml:space="preserve">Groups discussion: Students </w:t>
            </w:r>
            <w:r>
              <w:rPr>
                <w:rFonts w:ascii="Times New Roman" w:hAnsi="Times New Roman" w:cs="Times New Roman"/>
                <w:color w:val="000000" w:themeColor="text1"/>
                <w:sz w:val="28"/>
                <w:szCs w:val="28"/>
                <w:lang w:val="en-US"/>
              </w:rPr>
              <w:t>design a learning project topic and propose steps of organize PBL</w:t>
            </w:r>
          </w:p>
          <w:p w14:paraId="0154112E" w14:textId="77777777" w:rsidR="00E96E3E" w:rsidRPr="006D2B68" w:rsidRDefault="00E96E3E" w:rsidP="00F76B13">
            <w:pPr>
              <w:pStyle w:val="Listenabsatz"/>
              <w:numPr>
                <w:ilvl w:val="0"/>
                <w:numId w:val="28"/>
              </w:numPr>
              <w:spacing w:line="264" w:lineRule="auto"/>
              <w:rPr>
                <w:rFonts w:ascii="Times New Roman" w:hAnsi="Times New Roman" w:cs="Times New Roman"/>
                <w:color w:val="000000" w:themeColor="text1"/>
                <w:sz w:val="28"/>
                <w:szCs w:val="28"/>
                <w:lang w:val="en-US"/>
              </w:rPr>
            </w:pPr>
            <w:r w:rsidRPr="006D2B68">
              <w:rPr>
                <w:rFonts w:ascii="Times New Roman" w:hAnsi="Times New Roman" w:cs="Times New Roman"/>
                <w:color w:val="000000" w:themeColor="text1"/>
                <w:sz w:val="28"/>
                <w:szCs w:val="28"/>
                <w:lang w:val="en-US"/>
              </w:rPr>
              <w:t>Students:</w:t>
            </w:r>
          </w:p>
          <w:p w14:paraId="1123BDB2" w14:textId="77777777" w:rsidR="00E96E3E" w:rsidRPr="006D2B68" w:rsidRDefault="00E96E3E" w:rsidP="00F76B13">
            <w:pPr>
              <w:pStyle w:val="Listenabsatz"/>
              <w:numPr>
                <w:ilvl w:val="0"/>
                <w:numId w:val="29"/>
              </w:numPr>
              <w:spacing w:line="264" w:lineRule="auto"/>
              <w:rPr>
                <w:rFonts w:ascii="Times New Roman" w:hAnsi="Times New Roman" w:cs="Times New Roman"/>
                <w:color w:val="000000" w:themeColor="text1"/>
                <w:sz w:val="28"/>
                <w:szCs w:val="28"/>
                <w:lang w:val="en-US"/>
              </w:rPr>
            </w:pPr>
            <w:r w:rsidRPr="006D2B68">
              <w:rPr>
                <w:rFonts w:ascii="Times New Roman" w:hAnsi="Times New Roman" w:cs="Times New Roman"/>
                <w:color w:val="000000" w:themeColor="text1"/>
                <w:sz w:val="28"/>
                <w:szCs w:val="28"/>
                <w:lang w:val="en-US"/>
              </w:rPr>
              <w:t>Did work group</w:t>
            </w:r>
          </w:p>
          <w:p w14:paraId="2331210C" w14:textId="77777777" w:rsidR="00E96E3E" w:rsidRPr="006D2B68" w:rsidRDefault="00E96E3E" w:rsidP="00F76B13">
            <w:pPr>
              <w:pStyle w:val="Listenabsatz"/>
              <w:numPr>
                <w:ilvl w:val="0"/>
                <w:numId w:val="29"/>
              </w:numPr>
              <w:spacing w:line="264" w:lineRule="auto"/>
              <w:rPr>
                <w:rFonts w:ascii="Times New Roman" w:hAnsi="Times New Roman" w:cs="Times New Roman"/>
                <w:color w:val="000000" w:themeColor="text1"/>
                <w:sz w:val="28"/>
                <w:szCs w:val="28"/>
                <w:lang w:val="en-US"/>
              </w:rPr>
            </w:pPr>
            <w:r w:rsidRPr="006D2B68">
              <w:rPr>
                <w:rFonts w:ascii="Times New Roman" w:hAnsi="Times New Roman" w:cs="Times New Roman"/>
                <w:color w:val="000000" w:themeColor="text1"/>
                <w:sz w:val="28"/>
                <w:szCs w:val="28"/>
                <w:lang w:val="en-US"/>
              </w:rPr>
              <w:t>Presented</w:t>
            </w:r>
          </w:p>
          <w:p w14:paraId="2ECD7DFF" w14:textId="77777777" w:rsidR="00E96E3E" w:rsidRPr="006D2B68" w:rsidRDefault="00E96E3E" w:rsidP="00F76B13">
            <w:pPr>
              <w:pStyle w:val="Listenabsatz"/>
              <w:numPr>
                <w:ilvl w:val="0"/>
                <w:numId w:val="28"/>
              </w:numPr>
              <w:spacing w:line="264" w:lineRule="auto"/>
              <w:rPr>
                <w:rFonts w:ascii="Times New Roman" w:hAnsi="Times New Roman" w:cs="Times New Roman"/>
                <w:color w:val="000000" w:themeColor="text1"/>
                <w:sz w:val="28"/>
                <w:szCs w:val="28"/>
                <w:lang w:val="en-US"/>
              </w:rPr>
            </w:pPr>
            <w:r w:rsidRPr="006D2B68">
              <w:rPr>
                <w:rFonts w:ascii="Times New Roman" w:hAnsi="Times New Roman" w:cs="Times New Roman"/>
                <w:color w:val="000000" w:themeColor="text1"/>
                <w:sz w:val="28"/>
                <w:szCs w:val="28"/>
                <w:lang w:val="en-US"/>
              </w:rPr>
              <w:t>Trainer: Organized the group work, observed, consulted and summarized feedback</w:t>
            </w:r>
          </w:p>
        </w:tc>
        <w:tc>
          <w:tcPr>
            <w:tcW w:w="3686" w:type="dxa"/>
            <w:vAlign w:val="center"/>
          </w:tcPr>
          <w:p w14:paraId="1C677D69" w14:textId="77777777" w:rsidR="00E96E3E" w:rsidRPr="006A332C" w:rsidRDefault="00E96E3E" w:rsidP="00F76B13">
            <w:pPr>
              <w:pStyle w:val="Listenabsatz"/>
              <w:numPr>
                <w:ilvl w:val="0"/>
                <w:numId w:val="30"/>
              </w:numPr>
              <w:spacing w:line="264" w:lineRule="auto"/>
              <w:rPr>
                <w:rFonts w:ascii="Times New Roman" w:hAnsi="Times New Roman" w:cs="Times New Roman"/>
                <w:color w:val="000000" w:themeColor="text1"/>
                <w:sz w:val="28"/>
                <w:szCs w:val="28"/>
                <w:lang w:val="en-US"/>
              </w:rPr>
            </w:pPr>
            <w:r w:rsidRPr="006A332C">
              <w:rPr>
                <w:rFonts w:ascii="Times New Roman" w:hAnsi="Times New Roman" w:cs="Times New Roman"/>
                <w:color w:val="000000" w:themeColor="text1"/>
                <w:sz w:val="28"/>
                <w:szCs w:val="28"/>
                <w:lang w:val="en-US"/>
              </w:rPr>
              <w:t>Students were curious and eager to join activities. Some students confessed that their insights into PBL are still vague.</w:t>
            </w:r>
          </w:p>
          <w:p w14:paraId="4942F834" w14:textId="77777777" w:rsidR="00E96E3E" w:rsidRDefault="00E96E3E" w:rsidP="00F76B13">
            <w:pPr>
              <w:pStyle w:val="Listenabsatz"/>
              <w:numPr>
                <w:ilvl w:val="0"/>
                <w:numId w:val="30"/>
              </w:numPr>
              <w:spacing w:line="264" w:lineRule="auto"/>
              <w:rPr>
                <w:rFonts w:ascii="Times New Roman" w:hAnsi="Times New Roman" w:cs="Times New Roman"/>
                <w:color w:val="000000" w:themeColor="text1"/>
                <w:sz w:val="28"/>
                <w:szCs w:val="28"/>
                <w:lang w:val="en-US"/>
              </w:rPr>
            </w:pPr>
            <w:r w:rsidRPr="006A332C">
              <w:rPr>
                <w:rFonts w:ascii="Times New Roman" w:hAnsi="Times New Roman" w:cs="Times New Roman"/>
                <w:color w:val="000000" w:themeColor="text1"/>
                <w:sz w:val="28"/>
                <w:szCs w:val="28"/>
                <w:lang w:val="en-US"/>
              </w:rPr>
              <w:t>Students designed learning projects and initially proposed steps of organizing PBL.</w:t>
            </w:r>
          </w:p>
          <w:p w14:paraId="2938B6ED" w14:textId="77777777" w:rsidR="00876272" w:rsidRPr="006A332C" w:rsidRDefault="00876272" w:rsidP="00F76B13">
            <w:pPr>
              <w:pStyle w:val="Listenabsatz"/>
              <w:numPr>
                <w:ilvl w:val="0"/>
                <w:numId w:val="30"/>
              </w:numPr>
              <w:spacing w:line="264" w:lineRule="auto"/>
              <w:rPr>
                <w:rFonts w:ascii="Times New Roman" w:hAnsi="Times New Roman" w:cs="Times New Roman"/>
                <w:color w:val="000000" w:themeColor="text1"/>
                <w:sz w:val="28"/>
                <w:szCs w:val="28"/>
                <w:lang w:val="en-US"/>
              </w:rPr>
            </w:pPr>
            <w:r w:rsidRPr="006A332C">
              <w:rPr>
                <w:rFonts w:ascii="Times New Roman" w:hAnsi="Times New Roman" w:cs="Times New Roman"/>
                <w:color w:val="000000" w:themeColor="text1"/>
                <w:sz w:val="28"/>
                <w:szCs w:val="28"/>
                <w:lang w:val="en-US"/>
              </w:rPr>
              <w:t>This task took more time to discuss and reflect.</w:t>
            </w:r>
          </w:p>
          <w:p w14:paraId="7FCE5D96" w14:textId="77777777" w:rsidR="00E96E3E" w:rsidRPr="007D203A" w:rsidRDefault="00E96E3E" w:rsidP="00F76B13">
            <w:pPr>
              <w:pStyle w:val="Listenabsatz"/>
              <w:numPr>
                <w:ilvl w:val="0"/>
                <w:numId w:val="30"/>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Many students revealed that they will apply PBL in their class </w:t>
            </w:r>
          </w:p>
        </w:tc>
      </w:tr>
    </w:tbl>
    <w:p w14:paraId="531E86AB" w14:textId="77777777" w:rsidR="000E197E" w:rsidRDefault="000E197E" w:rsidP="00534A8E">
      <w:pPr>
        <w:spacing w:after="0" w:line="264" w:lineRule="auto"/>
        <w:rPr>
          <w:rFonts w:ascii="Times New Roman" w:hAnsi="Times New Roman" w:cs="Times New Roman"/>
          <w:b/>
          <w:sz w:val="28"/>
          <w:szCs w:val="28"/>
          <w:lang w:val="en-US"/>
        </w:rPr>
      </w:pPr>
    </w:p>
    <w:p w14:paraId="55212509" w14:textId="77777777" w:rsidR="00AC7916" w:rsidRDefault="00AC7916">
      <w:pPr>
        <w:rPr>
          <w:rFonts w:ascii="Times New Roman" w:hAnsi="Times New Roman" w:cs="Times New Roman"/>
          <w:b/>
          <w:sz w:val="36"/>
          <w:szCs w:val="28"/>
          <w:lang w:val="en-US"/>
        </w:rPr>
      </w:pPr>
      <w:r>
        <w:rPr>
          <w:rFonts w:ascii="Times New Roman" w:hAnsi="Times New Roman" w:cs="Times New Roman"/>
          <w:b/>
          <w:sz w:val="36"/>
          <w:szCs w:val="28"/>
          <w:lang w:val="en-US"/>
        </w:rPr>
        <w:br w:type="page"/>
      </w:r>
    </w:p>
    <w:p w14:paraId="7396BF14" w14:textId="77777777" w:rsidR="00876272" w:rsidRPr="00B47195" w:rsidRDefault="00876272" w:rsidP="00934750">
      <w:pPr>
        <w:pStyle w:val="berschrift1"/>
        <w:spacing w:before="0"/>
        <w:jc w:val="center"/>
        <w:rPr>
          <w:lang w:val="en-US"/>
        </w:rPr>
      </w:pPr>
      <w:bookmarkStart w:id="10" w:name="_Toc34586060"/>
      <w:r w:rsidRPr="00B47195">
        <w:rPr>
          <w:lang w:val="en-US"/>
        </w:rPr>
        <w:lastRenderedPageBreak/>
        <w:t xml:space="preserve">LESSON </w:t>
      </w:r>
      <w:r>
        <w:rPr>
          <w:lang w:val="en-US"/>
        </w:rPr>
        <w:t>6</w:t>
      </w:r>
      <w:bookmarkEnd w:id="10"/>
    </w:p>
    <w:p w14:paraId="792D6949" w14:textId="77777777" w:rsidR="00876272" w:rsidRPr="00934750" w:rsidRDefault="00876272" w:rsidP="00934750">
      <w:pPr>
        <w:pStyle w:val="berschrift1"/>
        <w:spacing w:before="0"/>
        <w:jc w:val="center"/>
        <w:rPr>
          <w:color w:val="000000" w:themeColor="text1"/>
          <w:lang w:val="en-US"/>
        </w:rPr>
      </w:pPr>
      <w:bookmarkStart w:id="11" w:name="_Toc34586061"/>
      <w:r w:rsidRPr="00B47195">
        <w:rPr>
          <w:color w:val="000000" w:themeColor="text1"/>
          <w:lang w:val="en-US"/>
        </w:rPr>
        <w:t>Design a Communicative Approach - Based Lesson Plan</w:t>
      </w:r>
      <w:r w:rsidR="00934750">
        <w:rPr>
          <w:color w:val="000000" w:themeColor="text1"/>
          <w:lang w:val="en-US"/>
        </w:rPr>
        <w:t xml:space="preserve"> </w:t>
      </w:r>
      <w:r w:rsidRPr="0081459E">
        <w:rPr>
          <w:color w:val="000000" w:themeColor="text1"/>
          <w:lang w:val="en-US"/>
        </w:rPr>
        <w:t>(</w:t>
      </w:r>
      <w:r>
        <w:rPr>
          <w:color w:val="000000" w:themeColor="text1"/>
          <w:lang w:val="en-US"/>
        </w:rPr>
        <w:t>4</w:t>
      </w:r>
      <w:r w:rsidRPr="0081459E">
        <w:rPr>
          <w:color w:val="000000" w:themeColor="text1"/>
          <w:lang w:val="en-US"/>
        </w:rPr>
        <w:t>)</w:t>
      </w:r>
      <w:bookmarkEnd w:id="11"/>
    </w:p>
    <w:p w14:paraId="5E2CFBA5" w14:textId="77777777" w:rsidR="00876272" w:rsidRPr="0081459E" w:rsidRDefault="00876272" w:rsidP="00934750">
      <w:pPr>
        <w:pStyle w:val="berschrift1"/>
        <w:spacing w:before="0"/>
        <w:jc w:val="center"/>
        <w:rPr>
          <w:color w:val="000000" w:themeColor="text1"/>
          <w:lang w:val="en-US"/>
        </w:rPr>
      </w:pPr>
    </w:p>
    <w:p w14:paraId="7EBED8F5" w14:textId="77777777" w:rsidR="00876272" w:rsidRDefault="00876272" w:rsidP="00876272">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Day:</w:t>
      </w:r>
      <w:r>
        <w:rPr>
          <w:rFonts w:ascii="Times New Roman" w:hAnsi="Times New Roman" w:cs="Times New Roman"/>
          <w:b/>
          <w:color w:val="000000" w:themeColor="text1"/>
          <w:sz w:val="28"/>
          <w:szCs w:val="28"/>
          <w:lang w:val="en-US"/>
        </w:rPr>
        <w:t xml:space="preserve"> </w:t>
      </w:r>
      <w:r>
        <w:rPr>
          <w:rFonts w:ascii="Times New Roman" w:hAnsi="Times New Roman" w:cs="Times New Roman"/>
          <w:color w:val="000000" w:themeColor="text1"/>
          <w:sz w:val="28"/>
          <w:szCs w:val="28"/>
          <w:lang w:val="en-US"/>
        </w:rPr>
        <w:t>27 May 2019</w:t>
      </w:r>
    </w:p>
    <w:p w14:paraId="7A961E0B" w14:textId="77777777" w:rsidR="00876272" w:rsidRPr="00B47195" w:rsidRDefault="00876272" w:rsidP="00876272">
      <w:pPr>
        <w:spacing w:after="0" w:line="264" w:lineRule="auto"/>
        <w:rPr>
          <w:rFonts w:ascii="Times New Roman" w:hAnsi="Times New Roman" w:cs="Times New Roman"/>
          <w:b/>
          <w:color w:val="000000" w:themeColor="text1"/>
          <w:sz w:val="28"/>
          <w:szCs w:val="28"/>
          <w:lang w:val="en-US"/>
        </w:rPr>
      </w:pPr>
    </w:p>
    <w:p w14:paraId="6C0B93B0" w14:textId="77777777" w:rsidR="00876272" w:rsidRPr="00B47195" w:rsidRDefault="00876272" w:rsidP="00876272">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 xml:space="preserve">Location: </w:t>
      </w:r>
      <w:r w:rsidRPr="007F3332">
        <w:rPr>
          <w:rFonts w:ascii="Times New Roman" w:hAnsi="Times New Roman" w:cs="Times New Roman"/>
          <w:bCs/>
          <w:color w:val="000000" w:themeColor="text1"/>
          <w:sz w:val="28"/>
          <w:szCs w:val="28"/>
          <w:lang w:val="en-US"/>
        </w:rPr>
        <w:t>A2-302_HCMUTE</w:t>
      </w:r>
    </w:p>
    <w:p w14:paraId="132DC558" w14:textId="77777777" w:rsidR="00876272" w:rsidRPr="00B47195" w:rsidRDefault="00876272" w:rsidP="00876272">
      <w:pPr>
        <w:spacing w:after="0" w:line="264" w:lineRule="auto"/>
        <w:rPr>
          <w:rFonts w:ascii="Times New Roman" w:hAnsi="Times New Roman" w:cs="Times New Roman"/>
          <w:b/>
          <w:color w:val="000000" w:themeColor="text1"/>
          <w:sz w:val="28"/>
          <w:szCs w:val="28"/>
          <w:lang w:val="en-US"/>
        </w:rPr>
      </w:pPr>
    </w:p>
    <w:tbl>
      <w:tblPr>
        <w:tblStyle w:val="Tabellenraster"/>
        <w:tblW w:w="13575" w:type="dxa"/>
        <w:tblLook w:val="04A0" w:firstRow="1" w:lastRow="0" w:firstColumn="1" w:lastColumn="0" w:noHBand="0" w:noVBand="1"/>
      </w:tblPr>
      <w:tblGrid>
        <w:gridCol w:w="738"/>
        <w:gridCol w:w="2205"/>
        <w:gridCol w:w="6096"/>
        <w:gridCol w:w="4536"/>
      </w:tblGrid>
      <w:tr w:rsidR="00876272" w:rsidRPr="00B47195" w14:paraId="787E52F2" w14:textId="77777777" w:rsidTr="00934750">
        <w:trPr>
          <w:trHeight w:val="557"/>
        </w:trPr>
        <w:tc>
          <w:tcPr>
            <w:tcW w:w="738" w:type="dxa"/>
            <w:shd w:val="clear" w:color="auto" w:fill="FDE9D9" w:themeFill="accent6" w:themeFillTint="33"/>
            <w:vAlign w:val="center"/>
          </w:tcPr>
          <w:p w14:paraId="5DF884ED" w14:textId="77777777" w:rsidR="00876272" w:rsidRPr="00B47195" w:rsidRDefault="00876272" w:rsidP="002A0295">
            <w:pPr>
              <w:spacing w:line="264"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No.</w:t>
            </w:r>
          </w:p>
        </w:tc>
        <w:tc>
          <w:tcPr>
            <w:tcW w:w="2205" w:type="dxa"/>
            <w:shd w:val="clear" w:color="auto" w:fill="FDE9D9" w:themeFill="accent6" w:themeFillTint="33"/>
            <w:vAlign w:val="center"/>
          </w:tcPr>
          <w:p w14:paraId="22106EA3" w14:textId="77777777" w:rsidR="00876272" w:rsidRPr="00B47195" w:rsidRDefault="00876272" w:rsidP="002A0295">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Content covered</w:t>
            </w:r>
          </w:p>
        </w:tc>
        <w:tc>
          <w:tcPr>
            <w:tcW w:w="6096" w:type="dxa"/>
            <w:shd w:val="clear" w:color="auto" w:fill="FDE9D9" w:themeFill="accent6" w:themeFillTint="33"/>
            <w:vAlign w:val="center"/>
          </w:tcPr>
          <w:p w14:paraId="6B712453" w14:textId="77777777" w:rsidR="00876272" w:rsidRPr="00B47195" w:rsidRDefault="00876272" w:rsidP="002A0295">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Tasks given</w:t>
            </w:r>
          </w:p>
        </w:tc>
        <w:tc>
          <w:tcPr>
            <w:tcW w:w="4536" w:type="dxa"/>
            <w:shd w:val="clear" w:color="auto" w:fill="FDE9D9" w:themeFill="accent6" w:themeFillTint="33"/>
            <w:vAlign w:val="center"/>
          </w:tcPr>
          <w:p w14:paraId="6E8B7E6F" w14:textId="77777777" w:rsidR="00876272" w:rsidRPr="00B47195" w:rsidRDefault="00876272" w:rsidP="002A0295">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Notes</w:t>
            </w:r>
          </w:p>
        </w:tc>
      </w:tr>
      <w:tr w:rsidR="00876272" w:rsidRPr="00AD0EFD" w14:paraId="02B69246" w14:textId="77777777" w:rsidTr="00934750">
        <w:trPr>
          <w:trHeight w:val="800"/>
        </w:trPr>
        <w:tc>
          <w:tcPr>
            <w:tcW w:w="738" w:type="dxa"/>
            <w:vAlign w:val="center"/>
          </w:tcPr>
          <w:p w14:paraId="2140FA0A" w14:textId="77777777" w:rsidR="00876272" w:rsidRDefault="00876272" w:rsidP="002A0295">
            <w:pPr>
              <w:spacing w:line="264"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8</w:t>
            </w:r>
          </w:p>
        </w:tc>
        <w:tc>
          <w:tcPr>
            <w:tcW w:w="2205" w:type="dxa"/>
            <w:vAlign w:val="center"/>
          </w:tcPr>
          <w:p w14:paraId="54C5094E" w14:textId="77777777" w:rsidR="00876272" w:rsidRPr="00D83C93" w:rsidRDefault="00876272" w:rsidP="002A0295">
            <w:pPr>
              <w:pStyle w:val="Listenabsatz"/>
              <w:spacing w:line="264" w:lineRule="auto"/>
              <w:ind w:left="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Mind map</w:t>
            </w:r>
          </w:p>
        </w:tc>
        <w:tc>
          <w:tcPr>
            <w:tcW w:w="6096" w:type="dxa"/>
            <w:vAlign w:val="center"/>
          </w:tcPr>
          <w:p w14:paraId="2602CD9A" w14:textId="77777777" w:rsidR="00876272" w:rsidRPr="00415A1C" w:rsidRDefault="00876272" w:rsidP="00F76B13">
            <w:pPr>
              <w:pStyle w:val="Listenabsatz"/>
              <w:numPr>
                <w:ilvl w:val="0"/>
                <w:numId w:val="31"/>
              </w:numPr>
              <w:spacing w:line="264" w:lineRule="auto"/>
              <w:rPr>
                <w:rFonts w:ascii="Times New Roman" w:hAnsi="Times New Roman" w:cs="Times New Roman"/>
                <w:color w:val="000000" w:themeColor="text1"/>
                <w:sz w:val="28"/>
                <w:szCs w:val="28"/>
                <w:lang w:val="en-US"/>
              </w:rPr>
            </w:pPr>
            <w:r w:rsidRPr="00415A1C">
              <w:rPr>
                <w:rFonts w:ascii="Times New Roman" w:hAnsi="Times New Roman" w:cs="Times New Roman"/>
                <w:color w:val="000000" w:themeColor="text1"/>
                <w:sz w:val="28"/>
                <w:szCs w:val="28"/>
                <w:lang w:val="en-US"/>
              </w:rPr>
              <w:t xml:space="preserve">Brainstorming the term of </w:t>
            </w:r>
            <w:r>
              <w:rPr>
                <w:rFonts w:ascii="Times New Roman" w:hAnsi="Times New Roman" w:cs="Times New Roman"/>
                <w:color w:val="000000" w:themeColor="text1"/>
                <w:sz w:val="28"/>
                <w:szCs w:val="28"/>
                <w:lang w:val="en-US"/>
              </w:rPr>
              <w:t xml:space="preserve">mind map and benefits of using mind map in teaching. </w:t>
            </w:r>
          </w:p>
          <w:p w14:paraId="549665BC" w14:textId="77777777" w:rsidR="00876272" w:rsidRPr="00415A1C" w:rsidRDefault="00876272" w:rsidP="00F76B13">
            <w:pPr>
              <w:pStyle w:val="Listenabsatz"/>
              <w:numPr>
                <w:ilvl w:val="0"/>
                <w:numId w:val="31"/>
              </w:numPr>
              <w:spacing w:line="264" w:lineRule="auto"/>
              <w:rPr>
                <w:rFonts w:ascii="Times New Roman" w:hAnsi="Times New Roman" w:cs="Times New Roman"/>
                <w:color w:val="000000" w:themeColor="text1"/>
                <w:sz w:val="28"/>
                <w:szCs w:val="28"/>
                <w:lang w:val="en-US"/>
              </w:rPr>
            </w:pPr>
            <w:r w:rsidRPr="00415A1C">
              <w:rPr>
                <w:rFonts w:ascii="Times New Roman" w:hAnsi="Times New Roman" w:cs="Times New Roman"/>
                <w:color w:val="000000" w:themeColor="text1"/>
                <w:sz w:val="28"/>
                <w:szCs w:val="28"/>
                <w:lang w:val="en-US"/>
              </w:rPr>
              <w:t>Groups discussion: Students design</w:t>
            </w:r>
            <w:r>
              <w:rPr>
                <w:rFonts w:ascii="Times New Roman" w:hAnsi="Times New Roman" w:cs="Times New Roman"/>
                <w:color w:val="000000" w:themeColor="text1"/>
                <w:sz w:val="28"/>
                <w:szCs w:val="28"/>
                <w:lang w:val="en-US"/>
              </w:rPr>
              <w:t>ed</w:t>
            </w:r>
            <w:r w:rsidRPr="00415A1C">
              <w:rPr>
                <w:rFonts w:ascii="Times New Roman" w:hAnsi="Times New Roman" w:cs="Times New Roman"/>
                <w:color w:val="000000" w:themeColor="text1"/>
                <w:sz w:val="28"/>
                <w:szCs w:val="28"/>
                <w:lang w:val="en-US"/>
              </w:rPr>
              <w:t xml:space="preserve"> a</w:t>
            </w:r>
            <w:r>
              <w:rPr>
                <w:rFonts w:ascii="Times New Roman" w:hAnsi="Times New Roman" w:cs="Times New Roman"/>
                <w:color w:val="000000" w:themeColor="text1"/>
                <w:sz w:val="28"/>
                <w:szCs w:val="28"/>
                <w:lang w:val="en-US"/>
              </w:rPr>
              <w:t xml:space="preserve"> mind map of the Communicative Approach in General Vocational Teaching</w:t>
            </w:r>
          </w:p>
          <w:p w14:paraId="28C9C081" w14:textId="77777777" w:rsidR="00876272" w:rsidRPr="00DF19A3" w:rsidRDefault="00876272" w:rsidP="00F76B13">
            <w:pPr>
              <w:pStyle w:val="Listenabsatz"/>
              <w:numPr>
                <w:ilvl w:val="0"/>
                <w:numId w:val="32"/>
              </w:numPr>
              <w:spacing w:line="264" w:lineRule="auto"/>
              <w:rPr>
                <w:rFonts w:ascii="Times New Roman" w:hAnsi="Times New Roman" w:cs="Times New Roman"/>
                <w:color w:val="000000" w:themeColor="text1"/>
                <w:sz w:val="28"/>
                <w:szCs w:val="28"/>
                <w:lang w:val="en-US"/>
              </w:rPr>
            </w:pPr>
            <w:r w:rsidRPr="00DF19A3">
              <w:rPr>
                <w:rFonts w:ascii="Times New Roman" w:hAnsi="Times New Roman" w:cs="Times New Roman"/>
                <w:color w:val="000000" w:themeColor="text1"/>
                <w:sz w:val="28"/>
                <w:szCs w:val="28"/>
                <w:lang w:val="en-US"/>
              </w:rPr>
              <w:t>Students:</w:t>
            </w:r>
          </w:p>
          <w:p w14:paraId="5EEADB38" w14:textId="77777777" w:rsidR="00876272" w:rsidRPr="00DF19A3" w:rsidRDefault="00876272" w:rsidP="00F76B13">
            <w:pPr>
              <w:pStyle w:val="Listenabsatz"/>
              <w:numPr>
                <w:ilvl w:val="0"/>
                <w:numId w:val="33"/>
              </w:numPr>
              <w:spacing w:line="264" w:lineRule="auto"/>
              <w:rPr>
                <w:rFonts w:ascii="Times New Roman" w:hAnsi="Times New Roman" w:cs="Times New Roman"/>
                <w:color w:val="000000" w:themeColor="text1"/>
                <w:sz w:val="28"/>
                <w:szCs w:val="28"/>
                <w:lang w:val="en-US"/>
              </w:rPr>
            </w:pPr>
            <w:r w:rsidRPr="00DF19A3">
              <w:rPr>
                <w:rFonts w:ascii="Times New Roman" w:hAnsi="Times New Roman" w:cs="Times New Roman"/>
                <w:color w:val="000000" w:themeColor="text1"/>
                <w:sz w:val="28"/>
                <w:szCs w:val="28"/>
                <w:lang w:val="en-US"/>
              </w:rPr>
              <w:t>Did work group</w:t>
            </w:r>
          </w:p>
          <w:p w14:paraId="72E8E2AF" w14:textId="77777777" w:rsidR="00876272" w:rsidRPr="00DF19A3" w:rsidRDefault="00876272" w:rsidP="00F76B13">
            <w:pPr>
              <w:pStyle w:val="Listenabsatz"/>
              <w:numPr>
                <w:ilvl w:val="0"/>
                <w:numId w:val="33"/>
              </w:numPr>
              <w:spacing w:line="264" w:lineRule="auto"/>
              <w:rPr>
                <w:rFonts w:ascii="Times New Roman" w:hAnsi="Times New Roman" w:cs="Times New Roman"/>
                <w:color w:val="000000" w:themeColor="text1"/>
                <w:sz w:val="28"/>
                <w:szCs w:val="28"/>
                <w:lang w:val="en-US"/>
              </w:rPr>
            </w:pPr>
            <w:r w:rsidRPr="00DF19A3">
              <w:rPr>
                <w:rFonts w:ascii="Times New Roman" w:hAnsi="Times New Roman" w:cs="Times New Roman"/>
                <w:color w:val="000000" w:themeColor="text1"/>
                <w:sz w:val="28"/>
                <w:szCs w:val="28"/>
                <w:lang w:val="en-US"/>
              </w:rPr>
              <w:t>Presented</w:t>
            </w:r>
          </w:p>
          <w:p w14:paraId="6B4D50A1" w14:textId="77777777" w:rsidR="00876272" w:rsidRPr="00DF19A3" w:rsidRDefault="00876272" w:rsidP="00F76B13">
            <w:pPr>
              <w:pStyle w:val="Listenabsatz"/>
              <w:numPr>
                <w:ilvl w:val="0"/>
                <w:numId w:val="32"/>
              </w:numPr>
              <w:spacing w:line="264" w:lineRule="auto"/>
              <w:rPr>
                <w:rFonts w:ascii="Times New Roman" w:hAnsi="Times New Roman" w:cs="Times New Roman"/>
                <w:color w:val="000000" w:themeColor="text1"/>
                <w:sz w:val="28"/>
                <w:szCs w:val="28"/>
                <w:lang w:val="en-US"/>
              </w:rPr>
            </w:pPr>
            <w:r w:rsidRPr="00DF19A3">
              <w:rPr>
                <w:rFonts w:ascii="Times New Roman" w:hAnsi="Times New Roman" w:cs="Times New Roman"/>
                <w:color w:val="000000" w:themeColor="text1"/>
                <w:sz w:val="28"/>
                <w:szCs w:val="28"/>
                <w:lang w:val="en-US"/>
              </w:rPr>
              <w:t>Trainer: Organized the group work, observed, consulted and summarized feedback</w:t>
            </w:r>
          </w:p>
        </w:tc>
        <w:tc>
          <w:tcPr>
            <w:tcW w:w="4536" w:type="dxa"/>
            <w:vAlign w:val="center"/>
          </w:tcPr>
          <w:p w14:paraId="101B107A" w14:textId="77777777" w:rsidR="00876272" w:rsidRPr="00DF19A3" w:rsidRDefault="00876272" w:rsidP="00F76B13">
            <w:pPr>
              <w:pStyle w:val="Listenabsatz"/>
              <w:numPr>
                <w:ilvl w:val="0"/>
                <w:numId w:val="40"/>
              </w:numPr>
              <w:spacing w:line="264" w:lineRule="auto"/>
              <w:rPr>
                <w:rFonts w:ascii="Times New Roman" w:hAnsi="Times New Roman" w:cs="Times New Roman"/>
                <w:color w:val="000000" w:themeColor="text1"/>
                <w:sz w:val="28"/>
                <w:szCs w:val="28"/>
                <w:lang w:val="en-US"/>
              </w:rPr>
            </w:pPr>
            <w:r w:rsidRPr="00DF19A3">
              <w:rPr>
                <w:rFonts w:ascii="Times New Roman" w:hAnsi="Times New Roman" w:cs="Times New Roman"/>
                <w:color w:val="000000" w:themeColor="text1"/>
                <w:sz w:val="28"/>
                <w:szCs w:val="28"/>
                <w:lang w:val="en-US"/>
              </w:rPr>
              <w:t>Students were really interested in tasks given, especially the task: designing the mind map of the communicative approach in general vocational teaching.</w:t>
            </w:r>
          </w:p>
          <w:p w14:paraId="7953BFA8" w14:textId="77777777" w:rsidR="00876272" w:rsidRDefault="00876272" w:rsidP="00F76B13">
            <w:pPr>
              <w:pStyle w:val="Listenabsatz"/>
              <w:numPr>
                <w:ilvl w:val="0"/>
                <w:numId w:val="40"/>
              </w:numPr>
              <w:spacing w:line="264" w:lineRule="auto"/>
              <w:rPr>
                <w:rFonts w:ascii="Times New Roman" w:hAnsi="Times New Roman" w:cs="Times New Roman"/>
                <w:color w:val="000000" w:themeColor="text1"/>
                <w:sz w:val="28"/>
                <w:szCs w:val="28"/>
                <w:lang w:val="en-US"/>
              </w:rPr>
            </w:pPr>
            <w:r w:rsidRPr="00DF19A3">
              <w:rPr>
                <w:rFonts w:ascii="Times New Roman" w:hAnsi="Times New Roman" w:cs="Times New Roman"/>
                <w:color w:val="000000" w:themeColor="text1"/>
                <w:sz w:val="28"/>
                <w:szCs w:val="28"/>
                <w:lang w:val="en-US"/>
              </w:rPr>
              <w:t xml:space="preserve">Many students revealed that this task helped them not only summary contents of the communicative approach in general vocational teaching but also learn how to interactive effectively with classmates and the teacher. </w:t>
            </w:r>
          </w:p>
          <w:p w14:paraId="1CEC77BC" w14:textId="77777777" w:rsidR="00876272" w:rsidRDefault="00876272" w:rsidP="00F76B13">
            <w:pPr>
              <w:pStyle w:val="Listenabsatz"/>
              <w:numPr>
                <w:ilvl w:val="0"/>
                <w:numId w:val="40"/>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Some results of this task given are below:</w:t>
            </w:r>
          </w:p>
          <w:p w14:paraId="36BA29C2" w14:textId="77777777" w:rsidR="00876272" w:rsidRDefault="00876272" w:rsidP="002A0295">
            <w:pPr>
              <w:spacing w:line="264" w:lineRule="auto"/>
              <w:rPr>
                <w:rFonts w:ascii="Times New Roman" w:hAnsi="Times New Roman" w:cs="Times New Roman"/>
                <w:color w:val="000000" w:themeColor="text1"/>
                <w:sz w:val="28"/>
                <w:szCs w:val="28"/>
                <w:lang w:val="en-US"/>
              </w:rPr>
            </w:pPr>
            <w:r w:rsidRPr="00A1560E">
              <w:rPr>
                <w:rFonts w:ascii="Times New Roman" w:hAnsi="Times New Roman" w:cs="Times New Roman"/>
                <w:noProof/>
                <w:color w:val="000000" w:themeColor="text1"/>
                <w:sz w:val="28"/>
                <w:szCs w:val="28"/>
                <w:lang w:val="ro-RO" w:eastAsia="ro-RO"/>
              </w:rPr>
              <w:lastRenderedPageBreak/>
              <w:drawing>
                <wp:inline distT="0" distB="0" distL="0" distR="0" wp14:anchorId="4012899A" wp14:editId="2235A3F3">
                  <wp:extent cx="1446187" cy="9822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467257" cy="996581"/>
                          </a:xfrm>
                          <a:prstGeom prst="rect">
                            <a:avLst/>
                          </a:prstGeom>
                        </pic:spPr>
                      </pic:pic>
                    </a:graphicData>
                  </a:graphic>
                </wp:inline>
              </w:drawing>
            </w:r>
          </w:p>
          <w:p w14:paraId="1EE0D5BD" w14:textId="77777777" w:rsidR="00876272" w:rsidRDefault="00876272" w:rsidP="002A0295">
            <w:pPr>
              <w:spacing w:line="264" w:lineRule="auto"/>
              <w:rPr>
                <w:rFonts w:ascii="Times New Roman" w:hAnsi="Times New Roman" w:cs="Times New Roman"/>
                <w:color w:val="000000" w:themeColor="text1"/>
                <w:sz w:val="28"/>
                <w:szCs w:val="28"/>
                <w:lang w:val="en-US"/>
              </w:rPr>
            </w:pPr>
          </w:p>
          <w:p w14:paraId="32747A78" w14:textId="77777777" w:rsidR="00876272" w:rsidRDefault="00876272" w:rsidP="002A0295">
            <w:pPr>
              <w:spacing w:line="264" w:lineRule="auto"/>
              <w:jc w:val="center"/>
              <w:rPr>
                <w:rFonts w:ascii="Times New Roman" w:hAnsi="Times New Roman" w:cs="Times New Roman"/>
                <w:color w:val="000000" w:themeColor="text1"/>
                <w:sz w:val="28"/>
                <w:szCs w:val="28"/>
                <w:lang w:val="en-US"/>
              </w:rPr>
            </w:pPr>
            <w:r w:rsidRPr="00A1560E">
              <w:rPr>
                <w:rFonts w:ascii="Times New Roman" w:hAnsi="Times New Roman" w:cs="Times New Roman"/>
                <w:noProof/>
                <w:color w:val="000000" w:themeColor="text1"/>
                <w:sz w:val="28"/>
                <w:szCs w:val="28"/>
                <w:lang w:val="ro-RO" w:eastAsia="ro-RO"/>
              </w:rPr>
              <w:drawing>
                <wp:inline distT="0" distB="0" distL="0" distR="0" wp14:anchorId="7EDF744B" wp14:editId="5D7D6B56">
                  <wp:extent cx="1336401" cy="17793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352360" cy="1800621"/>
                          </a:xfrm>
                          <a:prstGeom prst="rect">
                            <a:avLst/>
                          </a:prstGeom>
                        </pic:spPr>
                      </pic:pic>
                    </a:graphicData>
                  </a:graphic>
                </wp:inline>
              </w:drawing>
            </w:r>
          </w:p>
          <w:p w14:paraId="398B1A05" w14:textId="77777777" w:rsidR="00876272" w:rsidRDefault="00876272" w:rsidP="002A0295">
            <w:pPr>
              <w:spacing w:line="264" w:lineRule="auto"/>
              <w:jc w:val="center"/>
              <w:rPr>
                <w:rFonts w:ascii="Times New Roman" w:hAnsi="Times New Roman" w:cs="Times New Roman"/>
                <w:color w:val="000000" w:themeColor="text1"/>
                <w:sz w:val="28"/>
                <w:szCs w:val="28"/>
                <w:lang w:val="en-US"/>
              </w:rPr>
            </w:pPr>
          </w:p>
          <w:p w14:paraId="28721626" w14:textId="77777777" w:rsidR="00876272" w:rsidRDefault="00876272" w:rsidP="002A0295">
            <w:pPr>
              <w:spacing w:line="264" w:lineRule="auto"/>
              <w:jc w:val="center"/>
              <w:rPr>
                <w:rFonts w:ascii="Times New Roman" w:hAnsi="Times New Roman" w:cs="Times New Roman"/>
                <w:color w:val="000000" w:themeColor="text1"/>
                <w:sz w:val="28"/>
                <w:szCs w:val="28"/>
                <w:lang w:val="en-US"/>
              </w:rPr>
            </w:pPr>
            <w:r w:rsidRPr="00A1560E">
              <w:rPr>
                <w:rFonts w:ascii="Times New Roman" w:hAnsi="Times New Roman" w:cs="Times New Roman"/>
                <w:noProof/>
                <w:color w:val="000000" w:themeColor="text1"/>
                <w:sz w:val="28"/>
                <w:szCs w:val="28"/>
                <w:lang w:val="ro-RO" w:eastAsia="ro-RO"/>
              </w:rPr>
              <w:drawing>
                <wp:inline distT="0" distB="0" distL="0" distR="0" wp14:anchorId="2F8BB974" wp14:editId="1E56709B">
                  <wp:extent cx="1400334" cy="10503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1421217" cy="1065988"/>
                          </a:xfrm>
                          <a:prstGeom prst="rect">
                            <a:avLst/>
                          </a:prstGeom>
                        </pic:spPr>
                      </pic:pic>
                    </a:graphicData>
                  </a:graphic>
                </wp:inline>
              </w:drawing>
            </w:r>
          </w:p>
          <w:p w14:paraId="3BC86B99" w14:textId="77777777" w:rsidR="00876272" w:rsidRDefault="00876272" w:rsidP="002A0295">
            <w:pPr>
              <w:spacing w:line="264" w:lineRule="auto"/>
              <w:rPr>
                <w:rFonts w:ascii="Times New Roman" w:hAnsi="Times New Roman" w:cs="Times New Roman"/>
                <w:color w:val="000000" w:themeColor="text1"/>
                <w:sz w:val="28"/>
                <w:szCs w:val="28"/>
                <w:lang w:val="en-US"/>
              </w:rPr>
            </w:pPr>
          </w:p>
          <w:p w14:paraId="12D4A47A" w14:textId="77777777" w:rsidR="00876272" w:rsidRPr="00614458" w:rsidRDefault="00876272" w:rsidP="00F76B13">
            <w:pPr>
              <w:pStyle w:val="Listenabsatz"/>
              <w:numPr>
                <w:ilvl w:val="0"/>
                <w:numId w:val="41"/>
              </w:numPr>
              <w:spacing w:line="264" w:lineRule="auto"/>
              <w:rPr>
                <w:rFonts w:ascii="Times New Roman" w:hAnsi="Times New Roman" w:cs="Times New Roman"/>
                <w:color w:val="000000" w:themeColor="text1"/>
                <w:sz w:val="28"/>
                <w:szCs w:val="28"/>
                <w:lang w:val="en-US"/>
              </w:rPr>
            </w:pPr>
            <w:r w:rsidRPr="00614458">
              <w:rPr>
                <w:rFonts w:ascii="Times New Roman" w:hAnsi="Times New Roman" w:cs="Times New Roman"/>
                <w:color w:val="000000" w:themeColor="text1"/>
                <w:sz w:val="28"/>
                <w:szCs w:val="28"/>
                <w:lang w:val="en-US"/>
              </w:rPr>
              <w:t>Tasks given requires more time for students to discussed, designed and presented results.</w:t>
            </w:r>
          </w:p>
        </w:tc>
      </w:tr>
      <w:tr w:rsidR="00876272" w:rsidRPr="00AD0EFD" w14:paraId="54B72F53" w14:textId="77777777" w:rsidTr="00934750">
        <w:trPr>
          <w:trHeight w:val="800"/>
        </w:trPr>
        <w:tc>
          <w:tcPr>
            <w:tcW w:w="738" w:type="dxa"/>
            <w:vAlign w:val="center"/>
          </w:tcPr>
          <w:p w14:paraId="31163284" w14:textId="77777777" w:rsidR="00876272" w:rsidRDefault="00876272" w:rsidP="002A0295">
            <w:pPr>
              <w:spacing w:line="264"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9</w:t>
            </w:r>
          </w:p>
        </w:tc>
        <w:tc>
          <w:tcPr>
            <w:tcW w:w="2205" w:type="dxa"/>
            <w:vAlign w:val="center"/>
          </w:tcPr>
          <w:p w14:paraId="3B9CB671" w14:textId="77777777" w:rsidR="00876272" w:rsidRPr="00D83C93" w:rsidRDefault="00876272" w:rsidP="002A0295">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Summary forms of </w:t>
            </w:r>
            <w:r w:rsidR="00517D1E">
              <w:rPr>
                <w:rFonts w:ascii="Times New Roman" w:hAnsi="Times New Roman" w:cs="Times New Roman"/>
                <w:color w:val="000000" w:themeColor="text1"/>
                <w:sz w:val="28"/>
                <w:szCs w:val="28"/>
                <w:lang w:val="en-US"/>
              </w:rPr>
              <w:t xml:space="preserve">the </w:t>
            </w:r>
            <w:r>
              <w:rPr>
                <w:rFonts w:ascii="Times New Roman" w:hAnsi="Times New Roman" w:cs="Times New Roman"/>
                <w:color w:val="000000" w:themeColor="text1"/>
                <w:sz w:val="28"/>
                <w:szCs w:val="28"/>
                <w:lang w:val="en-US"/>
              </w:rPr>
              <w:t xml:space="preserve">communicative </w:t>
            </w:r>
            <w:r>
              <w:rPr>
                <w:rFonts w:ascii="Times New Roman" w:hAnsi="Times New Roman" w:cs="Times New Roman"/>
                <w:color w:val="000000" w:themeColor="text1"/>
                <w:sz w:val="28"/>
                <w:szCs w:val="28"/>
                <w:lang w:val="en-US"/>
              </w:rPr>
              <w:lastRenderedPageBreak/>
              <w:t xml:space="preserve">approach </w:t>
            </w:r>
            <w:r w:rsidR="00517D1E">
              <w:rPr>
                <w:rFonts w:ascii="Times New Roman" w:hAnsi="Times New Roman" w:cs="Times New Roman"/>
                <w:color w:val="000000" w:themeColor="text1"/>
                <w:sz w:val="28"/>
                <w:szCs w:val="28"/>
                <w:lang w:val="en-US"/>
              </w:rPr>
              <w:t>in general vocational education</w:t>
            </w:r>
          </w:p>
        </w:tc>
        <w:tc>
          <w:tcPr>
            <w:tcW w:w="6096" w:type="dxa"/>
            <w:vAlign w:val="center"/>
          </w:tcPr>
          <w:p w14:paraId="060FD848" w14:textId="77777777" w:rsidR="00876272" w:rsidRPr="00615A38" w:rsidRDefault="00876272" w:rsidP="00615A38">
            <w:pPr>
              <w:pStyle w:val="Listenabsatz"/>
              <w:numPr>
                <w:ilvl w:val="0"/>
                <w:numId w:val="47"/>
              </w:numPr>
              <w:spacing w:line="264" w:lineRule="auto"/>
              <w:rPr>
                <w:rFonts w:ascii="Times New Roman" w:hAnsi="Times New Roman" w:cs="Times New Roman"/>
                <w:color w:val="000000" w:themeColor="text1"/>
                <w:sz w:val="28"/>
                <w:szCs w:val="28"/>
                <w:lang w:val="en-US"/>
              </w:rPr>
            </w:pPr>
            <w:r w:rsidRPr="00615A38">
              <w:rPr>
                <w:rFonts w:ascii="Times New Roman" w:hAnsi="Times New Roman" w:cs="Times New Roman"/>
                <w:color w:val="000000" w:themeColor="text1"/>
                <w:sz w:val="28"/>
                <w:szCs w:val="28"/>
                <w:lang w:val="en-US"/>
              </w:rPr>
              <w:lastRenderedPageBreak/>
              <w:t xml:space="preserve">Students </w:t>
            </w:r>
            <w:r w:rsidR="00AB5B43" w:rsidRPr="00615A38">
              <w:rPr>
                <w:rFonts w:ascii="Times New Roman" w:hAnsi="Times New Roman" w:cs="Times New Roman"/>
                <w:color w:val="000000" w:themeColor="text1"/>
                <w:sz w:val="28"/>
                <w:szCs w:val="28"/>
                <w:lang w:val="en-US"/>
              </w:rPr>
              <w:t>listed forms of communicative approach.</w:t>
            </w:r>
          </w:p>
          <w:p w14:paraId="28E903B8" w14:textId="77777777" w:rsidR="00AB5B43" w:rsidRPr="00615A38" w:rsidRDefault="00AB5B43" w:rsidP="00615A38">
            <w:pPr>
              <w:pStyle w:val="Listenabsatz"/>
              <w:numPr>
                <w:ilvl w:val="0"/>
                <w:numId w:val="47"/>
              </w:numPr>
              <w:spacing w:line="264" w:lineRule="auto"/>
              <w:rPr>
                <w:rFonts w:ascii="Times New Roman" w:hAnsi="Times New Roman" w:cs="Times New Roman"/>
                <w:color w:val="000000" w:themeColor="text1"/>
                <w:sz w:val="28"/>
                <w:szCs w:val="28"/>
                <w:lang w:val="en-US"/>
              </w:rPr>
            </w:pPr>
            <w:r w:rsidRPr="00615A38">
              <w:rPr>
                <w:rFonts w:ascii="Times New Roman" w:hAnsi="Times New Roman" w:cs="Times New Roman"/>
                <w:color w:val="000000" w:themeColor="text1"/>
                <w:sz w:val="28"/>
                <w:szCs w:val="28"/>
                <w:lang w:val="en-US"/>
              </w:rPr>
              <w:t xml:space="preserve">Students generated their insights in traits and </w:t>
            </w:r>
            <w:r w:rsidRPr="00615A38">
              <w:rPr>
                <w:rFonts w:ascii="Times New Roman" w:hAnsi="Times New Roman" w:cs="Times New Roman"/>
                <w:color w:val="000000" w:themeColor="text1"/>
                <w:sz w:val="28"/>
                <w:szCs w:val="28"/>
                <w:lang w:val="en-US"/>
              </w:rPr>
              <w:lastRenderedPageBreak/>
              <w:t>steps of organizing each form of communicative approach in teaching.</w:t>
            </w:r>
          </w:p>
          <w:p w14:paraId="0E408137" w14:textId="77777777" w:rsidR="00AB5B43" w:rsidRPr="00615A38" w:rsidRDefault="00AB5B43" w:rsidP="00615A38">
            <w:pPr>
              <w:pStyle w:val="Listenabsatz"/>
              <w:numPr>
                <w:ilvl w:val="0"/>
                <w:numId w:val="47"/>
              </w:numPr>
              <w:spacing w:line="264" w:lineRule="auto"/>
              <w:rPr>
                <w:rFonts w:ascii="Times New Roman" w:hAnsi="Times New Roman" w:cs="Times New Roman"/>
                <w:color w:val="000000" w:themeColor="text1"/>
                <w:sz w:val="28"/>
                <w:szCs w:val="28"/>
                <w:lang w:val="en-US"/>
              </w:rPr>
            </w:pPr>
            <w:r w:rsidRPr="00615A38">
              <w:rPr>
                <w:rFonts w:ascii="Times New Roman" w:hAnsi="Times New Roman" w:cs="Times New Roman"/>
                <w:color w:val="000000" w:themeColor="text1"/>
                <w:sz w:val="28"/>
                <w:szCs w:val="28"/>
                <w:lang w:val="en-US"/>
              </w:rPr>
              <w:t>Trainer listened to s</w:t>
            </w:r>
            <w:r w:rsidR="00F95FAE" w:rsidRPr="00615A38">
              <w:rPr>
                <w:rFonts w:ascii="Times New Roman" w:hAnsi="Times New Roman" w:cs="Times New Roman"/>
                <w:color w:val="000000" w:themeColor="text1"/>
                <w:sz w:val="28"/>
                <w:szCs w:val="28"/>
                <w:lang w:val="en-US"/>
              </w:rPr>
              <w:t xml:space="preserve">tudents and summarized. </w:t>
            </w:r>
          </w:p>
        </w:tc>
        <w:tc>
          <w:tcPr>
            <w:tcW w:w="4536" w:type="dxa"/>
            <w:vAlign w:val="center"/>
          </w:tcPr>
          <w:p w14:paraId="5BA9C683" w14:textId="77777777" w:rsidR="00876272" w:rsidRPr="004575D3" w:rsidRDefault="00F95FAE" w:rsidP="00F76B13">
            <w:pPr>
              <w:pStyle w:val="Listenabsatz"/>
              <w:numPr>
                <w:ilvl w:val="0"/>
                <w:numId w:val="46"/>
              </w:numPr>
              <w:spacing w:line="264" w:lineRule="auto"/>
              <w:rPr>
                <w:rFonts w:ascii="Times New Roman" w:hAnsi="Times New Roman" w:cs="Times New Roman"/>
                <w:color w:val="000000" w:themeColor="text1"/>
                <w:sz w:val="28"/>
                <w:szCs w:val="28"/>
                <w:lang w:val="en-US"/>
              </w:rPr>
            </w:pPr>
            <w:r w:rsidRPr="004575D3">
              <w:rPr>
                <w:rFonts w:ascii="Times New Roman" w:hAnsi="Times New Roman" w:cs="Times New Roman"/>
                <w:color w:val="000000" w:themeColor="text1"/>
                <w:sz w:val="28"/>
                <w:szCs w:val="28"/>
                <w:lang w:val="en-US"/>
              </w:rPr>
              <w:lastRenderedPageBreak/>
              <w:t>Students were willing to show their insights in forms of communicative approach.</w:t>
            </w:r>
          </w:p>
          <w:p w14:paraId="1B317DE3" w14:textId="77777777" w:rsidR="00F95FAE" w:rsidRPr="004575D3" w:rsidRDefault="00F95FAE" w:rsidP="00F76B13">
            <w:pPr>
              <w:pStyle w:val="Listenabsatz"/>
              <w:numPr>
                <w:ilvl w:val="0"/>
                <w:numId w:val="46"/>
              </w:numPr>
              <w:spacing w:line="264" w:lineRule="auto"/>
              <w:rPr>
                <w:rFonts w:ascii="Times New Roman" w:hAnsi="Times New Roman" w:cs="Times New Roman"/>
                <w:color w:val="000000" w:themeColor="text1"/>
                <w:sz w:val="28"/>
                <w:szCs w:val="28"/>
                <w:lang w:val="en-US"/>
              </w:rPr>
            </w:pPr>
            <w:r w:rsidRPr="004575D3">
              <w:rPr>
                <w:rFonts w:ascii="Times New Roman" w:hAnsi="Times New Roman" w:cs="Times New Roman"/>
                <w:color w:val="000000" w:themeColor="text1"/>
                <w:sz w:val="28"/>
                <w:szCs w:val="28"/>
                <w:lang w:val="en-US"/>
              </w:rPr>
              <w:lastRenderedPageBreak/>
              <w:t xml:space="preserve">Students sit in the round table to share. They revealed that they learned how to communicative with each other via forms of communicative approach in teaching.  These forms </w:t>
            </w:r>
            <w:r w:rsidR="004575D3" w:rsidRPr="004575D3">
              <w:rPr>
                <w:rFonts w:ascii="Times New Roman" w:hAnsi="Times New Roman" w:cs="Times New Roman"/>
                <w:color w:val="000000" w:themeColor="text1"/>
                <w:sz w:val="28"/>
                <w:szCs w:val="28"/>
                <w:lang w:val="en-US"/>
              </w:rPr>
              <w:t xml:space="preserve">will help students to strengthen their learning together engagement. </w:t>
            </w:r>
          </w:p>
        </w:tc>
      </w:tr>
    </w:tbl>
    <w:p w14:paraId="129F7665" w14:textId="77777777" w:rsidR="000E197E" w:rsidRDefault="000E197E" w:rsidP="00534A8E">
      <w:pPr>
        <w:spacing w:after="0" w:line="264" w:lineRule="auto"/>
        <w:rPr>
          <w:rFonts w:ascii="Times New Roman" w:hAnsi="Times New Roman" w:cs="Times New Roman"/>
          <w:b/>
          <w:sz w:val="28"/>
          <w:szCs w:val="28"/>
          <w:lang w:val="en-US"/>
        </w:rPr>
      </w:pPr>
    </w:p>
    <w:p w14:paraId="0A8DC21B" w14:textId="77777777" w:rsidR="000E197E" w:rsidRDefault="000E197E" w:rsidP="00534A8E">
      <w:pPr>
        <w:spacing w:after="0" w:line="264" w:lineRule="auto"/>
        <w:rPr>
          <w:rFonts w:ascii="Times New Roman" w:hAnsi="Times New Roman" w:cs="Times New Roman"/>
          <w:b/>
          <w:sz w:val="28"/>
          <w:szCs w:val="28"/>
          <w:lang w:val="en-US"/>
        </w:rPr>
      </w:pPr>
    </w:p>
    <w:p w14:paraId="7B5C4F3C" w14:textId="77777777" w:rsidR="00C10D46" w:rsidRDefault="00C10D46" w:rsidP="00534A8E">
      <w:pPr>
        <w:spacing w:after="0" w:line="264" w:lineRule="auto"/>
        <w:rPr>
          <w:rFonts w:ascii="Times New Roman" w:hAnsi="Times New Roman" w:cs="Times New Roman"/>
          <w:b/>
          <w:sz w:val="28"/>
          <w:szCs w:val="28"/>
          <w:lang w:val="en-US"/>
        </w:rPr>
      </w:pPr>
    </w:p>
    <w:p w14:paraId="1F58B14D" w14:textId="77777777" w:rsidR="00934750" w:rsidRDefault="00934750" w:rsidP="00534A8E">
      <w:pPr>
        <w:spacing w:after="0" w:line="264" w:lineRule="auto"/>
        <w:rPr>
          <w:rFonts w:ascii="Times New Roman" w:hAnsi="Times New Roman" w:cs="Times New Roman"/>
          <w:b/>
          <w:sz w:val="28"/>
          <w:szCs w:val="28"/>
          <w:lang w:val="en-US"/>
        </w:rPr>
      </w:pPr>
    </w:p>
    <w:p w14:paraId="28969E3B" w14:textId="77777777" w:rsidR="00934750" w:rsidRDefault="00934750" w:rsidP="00534A8E">
      <w:pPr>
        <w:spacing w:after="0" w:line="264" w:lineRule="auto"/>
        <w:rPr>
          <w:rFonts w:ascii="Times New Roman" w:hAnsi="Times New Roman" w:cs="Times New Roman"/>
          <w:b/>
          <w:sz w:val="28"/>
          <w:szCs w:val="28"/>
          <w:lang w:val="en-US"/>
        </w:rPr>
      </w:pPr>
    </w:p>
    <w:p w14:paraId="35410D4F" w14:textId="77777777" w:rsidR="00934750" w:rsidRDefault="00934750" w:rsidP="00534A8E">
      <w:pPr>
        <w:spacing w:after="0" w:line="264" w:lineRule="auto"/>
        <w:rPr>
          <w:rFonts w:ascii="Times New Roman" w:hAnsi="Times New Roman" w:cs="Times New Roman"/>
          <w:b/>
          <w:sz w:val="28"/>
          <w:szCs w:val="28"/>
          <w:lang w:val="en-US"/>
        </w:rPr>
      </w:pPr>
    </w:p>
    <w:p w14:paraId="1BA85B4E" w14:textId="77777777" w:rsidR="00934750" w:rsidRDefault="00934750" w:rsidP="00534A8E">
      <w:pPr>
        <w:spacing w:after="0" w:line="264" w:lineRule="auto"/>
        <w:rPr>
          <w:rFonts w:ascii="Times New Roman" w:hAnsi="Times New Roman" w:cs="Times New Roman"/>
          <w:b/>
          <w:sz w:val="28"/>
          <w:szCs w:val="28"/>
          <w:lang w:val="en-US"/>
        </w:rPr>
      </w:pPr>
    </w:p>
    <w:p w14:paraId="24C37D61" w14:textId="77777777" w:rsidR="00934750" w:rsidRDefault="00934750" w:rsidP="00534A8E">
      <w:pPr>
        <w:spacing w:after="0" w:line="264" w:lineRule="auto"/>
        <w:rPr>
          <w:rFonts w:ascii="Times New Roman" w:hAnsi="Times New Roman" w:cs="Times New Roman"/>
          <w:b/>
          <w:sz w:val="28"/>
          <w:szCs w:val="28"/>
          <w:lang w:val="en-US"/>
        </w:rPr>
      </w:pPr>
    </w:p>
    <w:p w14:paraId="7AADB4FF" w14:textId="77777777" w:rsidR="00934750" w:rsidRDefault="00934750" w:rsidP="00534A8E">
      <w:pPr>
        <w:spacing w:after="0" w:line="264" w:lineRule="auto"/>
        <w:rPr>
          <w:rFonts w:ascii="Times New Roman" w:hAnsi="Times New Roman" w:cs="Times New Roman"/>
          <w:b/>
          <w:sz w:val="28"/>
          <w:szCs w:val="28"/>
          <w:lang w:val="en-US"/>
        </w:rPr>
      </w:pPr>
    </w:p>
    <w:p w14:paraId="750594C4" w14:textId="77777777" w:rsidR="00934750" w:rsidRDefault="00934750" w:rsidP="00534A8E">
      <w:pPr>
        <w:spacing w:after="0" w:line="264" w:lineRule="auto"/>
        <w:rPr>
          <w:rFonts w:ascii="Times New Roman" w:hAnsi="Times New Roman" w:cs="Times New Roman"/>
          <w:b/>
          <w:sz w:val="28"/>
          <w:szCs w:val="28"/>
          <w:lang w:val="en-US"/>
        </w:rPr>
      </w:pPr>
    </w:p>
    <w:p w14:paraId="72292666" w14:textId="77777777" w:rsidR="00934750" w:rsidRDefault="00934750" w:rsidP="00534A8E">
      <w:pPr>
        <w:spacing w:after="0" w:line="264" w:lineRule="auto"/>
        <w:rPr>
          <w:rFonts w:ascii="Times New Roman" w:hAnsi="Times New Roman" w:cs="Times New Roman"/>
          <w:b/>
          <w:sz w:val="28"/>
          <w:szCs w:val="28"/>
          <w:lang w:val="en-US"/>
        </w:rPr>
      </w:pPr>
    </w:p>
    <w:p w14:paraId="2FB3195B" w14:textId="77777777" w:rsidR="00934750" w:rsidRDefault="00934750" w:rsidP="00534A8E">
      <w:pPr>
        <w:spacing w:after="0" w:line="264" w:lineRule="auto"/>
        <w:rPr>
          <w:rFonts w:ascii="Times New Roman" w:hAnsi="Times New Roman" w:cs="Times New Roman"/>
          <w:b/>
          <w:sz w:val="28"/>
          <w:szCs w:val="28"/>
          <w:lang w:val="en-US"/>
        </w:rPr>
      </w:pPr>
    </w:p>
    <w:p w14:paraId="04E08D1B" w14:textId="77777777" w:rsidR="00934750" w:rsidRDefault="00934750" w:rsidP="00534A8E">
      <w:pPr>
        <w:spacing w:after="0" w:line="264" w:lineRule="auto"/>
        <w:rPr>
          <w:rFonts w:ascii="Times New Roman" w:hAnsi="Times New Roman" w:cs="Times New Roman"/>
          <w:b/>
          <w:sz w:val="28"/>
          <w:szCs w:val="28"/>
          <w:lang w:val="en-US"/>
        </w:rPr>
      </w:pPr>
    </w:p>
    <w:p w14:paraId="3591FE81" w14:textId="77777777" w:rsidR="00934750" w:rsidRDefault="00934750" w:rsidP="00534A8E">
      <w:pPr>
        <w:spacing w:after="0" w:line="264" w:lineRule="auto"/>
        <w:rPr>
          <w:rFonts w:ascii="Times New Roman" w:hAnsi="Times New Roman" w:cs="Times New Roman"/>
          <w:b/>
          <w:sz w:val="28"/>
          <w:szCs w:val="28"/>
          <w:lang w:val="en-US"/>
        </w:rPr>
      </w:pPr>
    </w:p>
    <w:p w14:paraId="3CDD6F75" w14:textId="77777777" w:rsidR="00934750" w:rsidRDefault="00934750" w:rsidP="00534A8E">
      <w:pPr>
        <w:spacing w:after="0" w:line="264" w:lineRule="auto"/>
        <w:rPr>
          <w:rFonts w:ascii="Times New Roman" w:hAnsi="Times New Roman" w:cs="Times New Roman"/>
          <w:b/>
          <w:sz w:val="28"/>
          <w:szCs w:val="28"/>
          <w:lang w:val="en-US"/>
        </w:rPr>
      </w:pPr>
    </w:p>
    <w:p w14:paraId="1609B81E" w14:textId="77777777" w:rsidR="00934750" w:rsidRDefault="00934750" w:rsidP="00534A8E">
      <w:pPr>
        <w:spacing w:after="0" w:line="264" w:lineRule="auto"/>
        <w:rPr>
          <w:rFonts w:ascii="Times New Roman" w:hAnsi="Times New Roman" w:cs="Times New Roman"/>
          <w:b/>
          <w:sz w:val="28"/>
          <w:szCs w:val="28"/>
          <w:lang w:val="en-US"/>
        </w:rPr>
      </w:pPr>
    </w:p>
    <w:p w14:paraId="0DE91DDC" w14:textId="77777777" w:rsidR="00934750" w:rsidRDefault="00934750" w:rsidP="00534A8E">
      <w:pPr>
        <w:spacing w:after="0" w:line="264" w:lineRule="auto"/>
        <w:rPr>
          <w:rFonts w:ascii="Times New Roman" w:hAnsi="Times New Roman" w:cs="Times New Roman"/>
          <w:b/>
          <w:sz w:val="28"/>
          <w:szCs w:val="28"/>
          <w:lang w:val="en-US"/>
        </w:rPr>
      </w:pPr>
    </w:p>
    <w:p w14:paraId="432B34EC" w14:textId="77777777" w:rsidR="00934750" w:rsidRDefault="00934750" w:rsidP="00534A8E">
      <w:pPr>
        <w:spacing w:after="0" w:line="264" w:lineRule="auto"/>
        <w:rPr>
          <w:rFonts w:ascii="Times New Roman" w:hAnsi="Times New Roman" w:cs="Times New Roman"/>
          <w:b/>
          <w:sz w:val="28"/>
          <w:szCs w:val="28"/>
          <w:lang w:val="en-US"/>
        </w:rPr>
      </w:pPr>
    </w:p>
    <w:p w14:paraId="6B9A1DD2" w14:textId="77777777" w:rsidR="00C10D46" w:rsidRPr="00B47195" w:rsidRDefault="00C10D46" w:rsidP="00934750">
      <w:pPr>
        <w:pStyle w:val="berschrift1"/>
        <w:spacing w:before="0"/>
        <w:jc w:val="center"/>
        <w:rPr>
          <w:lang w:val="en-US"/>
        </w:rPr>
      </w:pPr>
      <w:bookmarkStart w:id="12" w:name="_Toc34586062"/>
      <w:r w:rsidRPr="00B47195">
        <w:rPr>
          <w:lang w:val="en-US"/>
        </w:rPr>
        <w:lastRenderedPageBreak/>
        <w:t xml:space="preserve">LESSON </w:t>
      </w:r>
      <w:r w:rsidR="00876272">
        <w:rPr>
          <w:lang w:val="en-US"/>
        </w:rPr>
        <w:t>7</w:t>
      </w:r>
      <w:bookmarkEnd w:id="12"/>
    </w:p>
    <w:p w14:paraId="1276E433" w14:textId="77777777" w:rsidR="00C10D46" w:rsidRDefault="00C10D46" w:rsidP="00934750">
      <w:pPr>
        <w:pStyle w:val="berschrift1"/>
        <w:spacing w:before="0"/>
        <w:jc w:val="center"/>
        <w:rPr>
          <w:color w:val="000000" w:themeColor="text1"/>
          <w:lang w:val="en-US"/>
        </w:rPr>
      </w:pPr>
      <w:bookmarkStart w:id="13" w:name="_Toc34586063"/>
      <w:r w:rsidRPr="00D83C93">
        <w:rPr>
          <w:color w:val="000000" w:themeColor="text1"/>
          <w:lang w:val="en-US"/>
        </w:rPr>
        <w:t>Design a Communicative Approach - Based Lesson Plan</w:t>
      </w:r>
      <w:bookmarkEnd w:id="13"/>
    </w:p>
    <w:p w14:paraId="761D2302" w14:textId="77777777" w:rsidR="0081459E" w:rsidRPr="00D83C93" w:rsidRDefault="0081459E" w:rsidP="00934750">
      <w:pPr>
        <w:pStyle w:val="berschrift1"/>
        <w:spacing w:before="0"/>
        <w:jc w:val="center"/>
        <w:rPr>
          <w:color w:val="000000" w:themeColor="text1"/>
          <w:lang w:val="en-US"/>
        </w:rPr>
      </w:pPr>
    </w:p>
    <w:p w14:paraId="56D5038E" w14:textId="77777777" w:rsidR="001C03B1" w:rsidRDefault="001C03B1" w:rsidP="001C03B1">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Day:</w:t>
      </w:r>
      <w:r>
        <w:rPr>
          <w:rFonts w:ascii="Times New Roman" w:hAnsi="Times New Roman" w:cs="Times New Roman"/>
          <w:b/>
          <w:color w:val="000000" w:themeColor="text1"/>
          <w:sz w:val="28"/>
          <w:szCs w:val="28"/>
          <w:lang w:val="en-US"/>
        </w:rPr>
        <w:t xml:space="preserve"> </w:t>
      </w:r>
      <w:r w:rsidR="00615A38">
        <w:rPr>
          <w:rFonts w:ascii="Times New Roman" w:hAnsi="Times New Roman" w:cs="Times New Roman"/>
          <w:color w:val="000000" w:themeColor="text1"/>
          <w:sz w:val="28"/>
          <w:szCs w:val="28"/>
          <w:lang w:val="en-US"/>
        </w:rPr>
        <w:t>31</w:t>
      </w:r>
      <w:r>
        <w:rPr>
          <w:rFonts w:ascii="Times New Roman" w:hAnsi="Times New Roman" w:cs="Times New Roman"/>
          <w:color w:val="000000" w:themeColor="text1"/>
          <w:sz w:val="28"/>
          <w:szCs w:val="28"/>
          <w:lang w:val="en-US"/>
        </w:rPr>
        <w:t xml:space="preserve"> May 2019</w:t>
      </w:r>
      <w:r w:rsidR="001660EE">
        <w:rPr>
          <w:rFonts w:ascii="Times New Roman" w:hAnsi="Times New Roman" w:cs="Times New Roman"/>
          <w:color w:val="000000" w:themeColor="text1"/>
          <w:sz w:val="28"/>
          <w:szCs w:val="28"/>
          <w:lang w:val="en-US"/>
        </w:rPr>
        <w:t xml:space="preserve"> </w:t>
      </w:r>
    </w:p>
    <w:p w14:paraId="44F633EE" w14:textId="77777777" w:rsidR="001C03B1" w:rsidRPr="00B47195" w:rsidRDefault="001C03B1" w:rsidP="001C03B1">
      <w:pPr>
        <w:spacing w:after="0" w:line="264" w:lineRule="auto"/>
        <w:rPr>
          <w:rFonts w:ascii="Times New Roman" w:hAnsi="Times New Roman" w:cs="Times New Roman"/>
          <w:b/>
          <w:color w:val="000000" w:themeColor="text1"/>
          <w:sz w:val="28"/>
          <w:szCs w:val="28"/>
          <w:lang w:val="en-US"/>
        </w:rPr>
      </w:pPr>
    </w:p>
    <w:p w14:paraId="34330708" w14:textId="77777777" w:rsidR="001C03B1" w:rsidRPr="00B47195" w:rsidRDefault="001C03B1" w:rsidP="001C03B1">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 xml:space="preserve">Location: </w:t>
      </w:r>
      <w:r w:rsidRPr="007F3332">
        <w:rPr>
          <w:rFonts w:ascii="Times New Roman" w:hAnsi="Times New Roman" w:cs="Times New Roman"/>
          <w:bCs/>
          <w:color w:val="000000" w:themeColor="text1"/>
          <w:sz w:val="28"/>
          <w:szCs w:val="28"/>
          <w:lang w:val="en-US"/>
        </w:rPr>
        <w:t>A2-302_HCMUTE</w:t>
      </w:r>
    </w:p>
    <w:p w14:paraId="24A18205" w14:textId="77777777" w:rsidR="00C10D46" w:rsidRPr="00B47195" w:rsidRDefault="00C10D46" w:rsidP="00C10D46">
      <w:pPr>
        <w:spacing w:after="0" w:line="264" w:lineRule="auto"/>
        <w:rPr>
          <w:rFonts w:ascii="Times New Roman" w:hAnsi="Times New Roman" w:cs="Times New Roman"/>
          <w:b/>
          <w:color w:val="000000" w:themeColor="text1"/>
          <w:sz w:val="28"/>
          <w:szCs w:val="28"/>
          <w:lang w:val="en-US"/>
        </w:rPr>
      </w:pPr>
    </w:p>
    <w:tbl>
      <w:tblPr>
        <w:tblStyle w:val="Tabellenraster"/>
        <w:tblW w:w="13575" w:type="dxa"/>
        <w:tblLook w:val="04A0" w:firstRow="1" w:lastRow="0" w:firstColumn="1" w:lastColumn="0" w:noHBand="0" w:noVBand="1"/>
      </w:tblPr>
      <w:tblGrid>
        <w:gridCol w:w="738"/>
        <w:gridCol w:w="2347"/>
        <w:gridCol w:w="7088"/>
        <w:gridCol w:w="3402"/>
      </w:tblGrid>
      <w:tr w:rsidR="00C10D46" w:rsidRPr="00B47195" w14:paraId="1165A9B5" w14:textId="77777777" w:rsidTr="00934750">
        <w:trPr>
          <w:trHeight w:val="557"/>
        </w:trPr>
        <w:tc>
          <w:tcPr>
            <w:tcW w:w="738" w:type="dxa"/>
            <w:shd w:val="clear" w:color="auto" w:fill="FDE9D9" w:themeFill="accent6" w:themeFillTint="33"/>
            <w:vAlign w:val="center"/>
          </w:tcPr>
          <w:p w14:paraId="6305B190" w14:textId="77777777" w:rsidR="00C10D46" w:rsidRPr="00B47195" w:rsidRDefault="00C10D46" w:rsidP="00415A1C">
            <w:pPr>
              <w:spacing w:line="264"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No.</w:t>
            </w:r>
          </w:p>
        </w:tc>
        <w:tc>
          <w:tcPr>
            <w:tcW w:w="2347" w:type="dxa"/>
            <w:shd w:val="clear" w:color="auto" w:fill="FDE9D9" w:themeFill="accent6" w:themeFillTint="33"/>
            <w:vAlign w:val="center"/>
          </w:tcPr>
          <w:p w14:paraId="6C79C08B" w14:textId="77777777" w:rsidR="00C10D46" w:rsidRPr="00B47195" w:rsidRDefault="00C10D46" w:rsidP="00415A1C">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Content covered</w:t>
            </w:r>
          </w:p>
        </w:tc>
        <w:tc>
          <w:tcPr>
            <w:tcW w:w="7088" w:type="dxa"/>
            <w:shd w:val="clear" w:color="auto" w:fill="FDE9D9" w:themeFill="accent6" w:themeFillTint="33"/>
            <w:vAlign w:val="center"/>
          </w:tcPr>
          <w:p w14:paraId="15DC8F88" w14:textId="77777777" w:rsidR="00C10D46" w:rsidRPr="00B47195" w:rsidRDefault="00C10D46" w:rsidP="00415A1C">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Tasks given</w:t>
            </w:r>
          </w:p>
        </w:tc>
        <w:tc>
          <w:tcPr>
            <w:tcW w:w="3402" w:type="dxa"/>
            <w:shd w:val="clear" w:color="auto" w:fill="FDE9D9" w:themeFill="accent6" w:themeFillTint="33"/>
            <w:vAlign w:val="center"/>
          </w:tcPr>
          <w:p w14:paraId="497B11C6" w14:textId="77777777" w:rsidR="00C10D46" w:rsidRPr="00B47195" w:rsidRDefault="00C10D46" w:rsidP="00415A1C">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Notes</w:t>
            </w:r>
          </w:p>
        </w:tc>
      </w:tr>
      <w:tr w:rsidR="00C10D46" w:rsidRPr="00AD0EFD" w14:paraId="2B6ACCC8" w14:textId="77777777" w:rsidTr="00934750">
        <w:trPr>
          <w:trHeight w:val="800"/>
        </w:trPr>
        <w:tc>
          <w:tcPr>
            <w:tcW w:w="738" w:type="dxa"/>
            <w:vAlign w:val="center"/>
          </w:tcPr>
          <w:p w14:paraId="042C30E4" w14:textId="77777777" w:rsidR="00C10D46" w:rsidRPr="00B47195" w:rsidRDefault="00C10D46" w:rsidP="00415A1C">
            <w:pPr>
              <w:spacing w:line="264"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p>
        </w:tc>
        <w:tc>
          <w:tcPr>
            <w:tcW w:w="2347" w:type="dxa"/>
            <w:vAlign w:val="center"/>
          </w:tcPr>
          <w:p w14:paraId="2E5C4DC8" w14:textId="77777777" w:rsidR="00C10D46" w:rsidRPr="00AC6BA4" w:rsidRDefault="00C10D46" w:rsidP="00415A1C">
            <w:pPr>
              <w:spacing w:line="264" w:lineRule="auto"/>
              <w:rPr>
                <w:rFonts w:ascii="Times New Roman" w:hAnsi="Times New Roman" w:cs="Times New Roman"/>
                <w:color w:val="000000" w:themeColor="text1"/>
                <w:sz w:val="28"/>
                <w:szCs w:val="28"/>
                <w:lang w:val="en-US"/>
              </w:rPr>
            </w:pPr>
            <w:r w:rsidRPr="00D83C93">
              <w:rPr>
                <w:rFonts w:ascii="Times New Roman" w:hAnsi="Times New Roman" w:cs="Times New Roman"/>
                <w:color w:val="000000" w:themeColor="text1"/>
                <w:sz w:val="28"/>
                <w:szCs w:val="28"/>
                <w:lang w:val="en-US"/>
              </w:rPr>
              <w:t>Communicative Approach - Based Lesson Plan</w:t>
            </w:r>
          </w:p>
        </w:tc>
        <w:tc>
          <w:tcPr>
            <w:tcW w:w="7088" w:type="dxa"/>
            <w:vAlign w:val="center"/>
          </w:tcPr>
          <w:p w14:paraId="2620B8EA" w14:textId="77777777" w:rsidR="001C03B1" w:rsidRPr="001C03B1" w:rsidRDefault="001C03B1" w:rsidP="00F76B13">
            <w:pPr>
              <w:pStyle w:val="Listenabsatz"/>
              <w:numPr>
                <w:ilvl w:val="0"/>
                <w:numId w:val="37"/>
              </w:numPr>
              <w:spacing w:line="264" w:lineRule="auto"/>
              <w:rPr>
                <w:rFonts w:ascii="Times New Roman" w:hAnsi="Times New Roman" w:cs="Times New Roman"/>
                <w:color w:val="000000" w:themeColor="text1"/>
                <w:sz w:val="28"/>
                <w:szCs w:val="28"/>
                <w:lang w:val="en-US"/>
              </w:rPr>
            </w:pPr>
            <w:r w:rsidRPr="001C03B1">
              <w:rPr>
                <w:rFonts w:ascii="Times New Roman" w:hAnsi="Times New Roman" w:cs="Times New Roman"/>
                <w:color w:val="000000" w:themeColor="text1"/>
                <w:sz w:val="28"/>
                <w:szCs w:val="28"/>
                <w:lang w:val="en-US"/>
              </w:rPr>
              <w:t xml:space="preserve">Brainstorming </w:t>
            </w:r>
            <w:r>
              <w:rPr>
                <w:rFonts w:ascii="Times New Roman" w:hAnsi="Times New Roman" w:cs="Times New Roman"/>
                <w:color w:val="000000" w:themeColor="text1"/>
                <w:sz w:val="28"/>
                <w:szCs w:val="28"/>
                <w:lang w:val="en-US"/>
              </w:rPr>
              <w:t>the term of lesson plan and a communicative approach - based lesson plan</w:t>
            </w:r>
            <w:r w:rsidR="00997234">
              <w:rPr>
                <w:rFonts w:ascii="Times New Roman" w:hAnsi="Times New Roman" w:cs="Times New Roman"/>
                <w:color w:val="000000" w:themeColor="text1"/>
                <w:sz w:val="28"/>
                <w:szCs w:val="28"/>
                <w:lang w:val="en-US"/>
              </w:rPr>
              <w:t xml:space="preserve"> as well as benefits of a lesson plan</w:t>
            </w:r>
            <w:r>
              <w:rPr>
                <w:rFonts w:ascii="Times New Roman" w:hAnsi="Times New Roman" w:cs="Times New Roman"/>
                <w:color w:val="000000" w:themeColor="text1"/>
                <w:sz w:val="28"/>
                <w:szCs w:val="28"/>
                <w:lang w:val="en-US"/>
              </w:rPr>
              <w:t>.</w:t>
            </w:r>
          </w:p>
          <w:p w14:paraId="5062B8E1" w14:textId="77777777" w:rsidR="001C03B1" w:rsidRPr="001C03B1" w:rsidRDefault="001C03B1" w:rsidP="00F76B13">
            <w:pPr>
              <w:pStyle w:val="Listenabsatz"/>
              <w:numPr>
                <w:ilvl w:val="0"/>
                <w:numId w:val="37"/>
              </w:numPr>
              <w:spacing w:line="264" w:lineRule="auto"/>
              <w:rPr>
                <w:rFonts w:ascii="Times New Roman" w:hAnsi="Times New Roman" w:cs="Times New Roman"/>
                <w:color w:val="000000" w:themeColor="text1"/>
                <w:sz w:val="28"/>
                <w:szCs w:val="28"/>
                <w:lang w:val="en-US"/>
              </w:rPr>
            </w:pPr>
            <w:r w:rsidRPr="001C03B1">
              <w:rPr>
                <w:rFonts w:ascii="Times New Roman" w:hAnsi="Times New Roman" w:cs="Times New Roman"/>
                <w:color w:val="000000" w:themeColor="text1"/>
                <w:sz w:val="28"/>
                <w:szCs w:val="28"/>
                <w:lang w:val="en-US"/>
              </w:rPr>
              <w:t xml:space="preserve">Students discussed </w:t>
            </w:r>
            <w:r>
              <w:rPr>
                <w:rFonts w:ascii="Times New Roman" w:hAnsi="Times New Roman" w:cs="Times New Roman"/>
                <w:color w:val="000000" w:themeColor="text1"/>
                <w:sz w:val="28"/>
                <w:szCs w:val="28"/>
                <w:lang w:val="en-US"/>
              </w:rPr>
              <w:t>a form of a communicative approach - based lesson plan.</w:t>
            </w:r>
          </w:p>
          <w:p w14:paraId="765B81B4" w14:textId="77777777" w:rsidR="00C10D46" w:rsidRPr="001C03B1" w:rsidRDefault="001C03B1" w:rsidP="00F76B13">
            <w:pPr>
              <w:pStyle w:val="Listenabsatz"/>
              <w:numPr>
                <w:ilvl w:val="0"/>
                <w:numId w:val="37"/>
              </w:numPr>
              <w:spacing w:line="264" w:lineRule="auto"/>
              <w:rPr>
                <w:rFonts w:ascii="Times New Roman" w:hAnsi="Times New Roman" w:cs="Times New Roman"/>
                <w:color w:val="000000" w:themeColor="text1"/>
                <w:sz w:val="28"/>
                <w:szCs w:val="28"/>
                <w:lang w:val="en-US"/>
              </w:rPr>
            </w:pPr>
            <w:r w:rsidRPr="001C03B1">
              <w:rPr>
                <w:rFonts w:ascii="Times New Roman" w:hAnsi="Times New Roman" w:cs="Times New Roman"/>
                <w:color w:val="000000" w:themeColor="text1"/>
                <w:sz w:val="28"/>
                <w:szCs w:val="28"/>
                <w:lang w:val="en-US"/>
              </w:rPr>
              <w:t>Trainer</w:t>
            </w:r>
            <w:r>
              <w:rPr>
                <w:rFonts w:ascii="Times New Roman" w:hAnsi="Times New Roman" w:cs="Times New Roman"/>
                <w:color w:val="000000" w:themeColor="text1"/>
                <w:sz w:val="28"/>
                <w:szCs w:val="28"/>
                <w:lang w:val="en-US"/>
              </w:rPr>
              <w:t xml:space="preserve"> brainstormed and </w:t>
            </w:r>
            <w:r w:rsidRPr="001C03B1">
              <w:rPr>
                <w:rFonts w:ascii="Times New Roman" w:hAnsi="Times New Roman" w:cs="Times New Roman"/>
                <w:color w:val="000000" w:themeColor="text1"/>
                <w:sz w:val="28"/>
                <w:szCs w:val="28"/>
                <w:lang w:val="en-US"/>
              </w:rPr>
              <w:t>summarized feedback</w:t>
            </w:r>
          </w:p>
        </w:tc>
        <w:tc>
          <w:tcPr>
            <w:tcW w:w="3402" w:type="dxa"/>
            <w:vAlign w:val="center"/>
          </w:tcPr>
          <w:p w14:paraId="2F8BBACC" w14:textId="77777777" w:rsidR="008537B9" w:rsidRDefault="00997234" w:rsidP="00415A1C">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Students confessed that they often rarely focused on designing a lesson plan. They only designed it when managers require.</w:t>
            </w:r>
          </w:p>
          <w:p w14:paraId="1E89E6DF" w14:textId="77777777" w:rsidR="00C10D46" w:rsidRPr="00BF4908" w:rsidRDefault="00997234" w:rsidP="00415A1C">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This activity helped them </w:t>
            </w:r>
            <w:r w:rsidR="008537B9">
              <w:rPr>
                <w:rFonts w:ascii="Times New Roman" w:hAnsi="Times New Roman" w:cs="Times New Roman"/>
                <w:color w:val="000000" w:themeColor="text1"/>
                <w:sz w:val="28"/>
                <w:szCs w:val="28"/>
                <w:lang w:val="en-US"/>
              </w:rPr>
              <w:t>fully understand about benefits of a lesson plan in teaching.</w:t>
            </w:r>
          </w:p>
        </w:tc>
      </w:tr>
      <w:tr w:rsidR="00C10D46" w:rsidRPr="00AD0EFD" w14:paraId="2CE12AC8" w14:textId="77777777" w:rsidTr="00934750">
        <w:trPr>
          <w:trHeight w:val="800"/>
        </w:trPr>
        <w:tc>
          <w:tcPr>
            <w:tcW w:w="738" w:type="dxa"/>
            <w:vAlign w:val="center"/>
          </w:tcPr>
          <w:p w14:paraId="3B3EF158" w14:textId="77777777" w:rsidR="00C10D46" w:rsidRPr="00B47195" w:rsidRDefault="00C10D46" w:rsidP="00415A1C">
            <w:pPr>
              <w:spacing w:line="264"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w:t>
            </w:r>
          </w:p>
        </w:tc>
        <w:tc>
          <w:tcPr>
            <w:tcW w:w="2347" w:type="dxa"/>
            <w:vAlign w:val="center"/>
          </w:tcPr>
          <w:p w14:paraId="78BD8AE4" w14:textId="77777777" w:rsidR="00C10D46" w:rsidRPr="00B47195" w:rsidRDefault="00C10D46" w:rsidP="00415A1C">
            <w:pPr>
              <w:spacing w:line="264" w:lineRule="auto"/>
              <w:rPr>
                <w:rFonts w:ascii="Times New Roman" w:hAnsi="Times New Roman" w:cs="Times New Roman"/>
                <w:color w:val="000000" w:themeColor="text1"/>
                <w:sz w:val="28"/>
                <w:szCs w:val="28"/>
                <w:lang w:val="en-US"/>
              </w:rPr>
            </w:pPr>
            <w:r w:rsidRPr="00D83C93">
              <w:rPr>
                <w:rFonts w:ascii="Times New Roman" w:hAnsi="Times New Roman" w:cs="Times New Roman"/>
                <w:color w:val="000000" w:themeColor="text1"/>
                <w:sz w:val="28"/>
                <w:szCs w:val="28"/>
                <w:lang w:val="en-US"/>
              </w:rPr>
              <w:t>Design a Communicative Approach -Based Lesson Plan of a specific expertise</w:t>
            </w:r>
          </w:p>
        </w:tc>
        <w:tc>
          <w:tcPr>
            <w:tcW w:w="7088" w:type="dxa"/>
            <w:vAlign w:val="center"/>
          </w:tcPr>
          <w:p w14:paraId="1A864970" w14:textId="77777777" w:rsidR="006A085A" w:rsidRPr="00615A38" w:rsidRDefault="007C2827" w:rsidP="007C2827">
            <w:pPr>
              <w:spacing w:line="264" w:lineRule="auto"/>
              <w:rPr>
                <w:rFonts w:ascii="Times New Roman" w:hAnsi="Times New Roman" w:cs="Times New Roman"/>
                <w:color w:val="000000" w:themeColor="text1"/>
                <w:sz w:val="28"/>
                <w:szCs w:val="28"/>
                <w:u w:val="single"/>
                <w:lang w:val="en-US"/>
              </w:rPr>
            </w:pPr>
            <w:r w:rsidRPr="007C2827">
              <w:rPr>
                <w:rFonts w:ascii="Times New Roman" w:hAnsi="Times New Roman" w:cs="Times New Roman"/>
                <w:color w:val="000000" w:themeColor="text1"/>
                <w:sz w:val="28"/>
                <w:szCs w:val="28"/>
                <w:lang w:val="en-US"/>
              </w:rPr>
              <w:t xml:space="preserve"> </w:t>
            </w:r>
          </w:p>
          <w:p w14:paraId="2CBC03DD" w14:textId="77777777" w:rsidR="007C2827" w:rsidRDefault="007C2827" w:rsidP="007C2827">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Students designed a </w:t>
            </w:r>
            <w:r w:rsidR="00C225CA">
              <w:rPr>
                <w:rFonts w:ascii="Times New Roman" w:hAnsi="Times New Roman" w:cs="Times New Roman"/>
                <w:color w:val="000000" w:themeColor="text1"/>
                <w:sz w:val="28"/>
                <w:szCs w:val="28"/>
                <w:lang w:val="en-US"/>
              </w:rPr>
              <w:t>specific expertise lesson plan in 45 minutes.</w:t>
            </w:r>
          </w:p>
          <w:p w14:paraId="43ECF546" w14:textId="77777777" w:rsidR="001660EE" w:rsidRDefault="007C2827" w:rsidP="00F76B13">
            <w:pPr>
              <w:pStyle w:val="Listenabsatz"/>
              <w:numPr>
                <w:ilvl w:val="0"/>
                <w:numId w:val="38"/>
              </w:numPr>
              <w:spacing w:line="264" w:lineRule="auto"/>
              <w:rPr>
                <w:rFonts w:ascii="Times New Roman" w:hAnsi="Times New Roman" w:cs="Times New Roman"/>
                <w:color w:val="000000" w:themeColor="text1"/>
                <w:sz w:val="28"/>
                <w:szCs w:val="28"/>
                <w:lang w:val="en-US"/>
              </w:rPr>
            </w:pPr>
            <w:r w:rsidRPr="00C225CA">
              <w:rPr>
                <w:rFonts w:ascii="Times New Roman" w:hAnsi="Times New Roman" w:cs="Times New Roman"/>
                <w:color w:val="000000" w:themeColor="text1"/>
                <w:sz w:val="28"/>
                <w:szCs w:val="28"/>
                <w:lang w:val="en-US"/>
              </w:rPr>
              <w:t>Students:</w:t>
            </w:r>
            <w:r w:rsidR="00C225CA">
              <w:rPr>
                <w:rFonts w:ascii="Times New Roman" w:hAnsi="Times New Roman" w:cs="Times New Roman"/>
                <w:color w:val="000000" w:themeColor="text1"/>
                <w:sz w:val="28"/>
                <w:szCs w:val="28"/>
                <w:lang w:val="en-US"/>
              </w:rPr>
              <w:t xml:space="preserve"> </w:t>
            </w:r>
            <w:r w:rsidRPr="00C225CA">
              <w:rPr>
                <w:rFonts w:ascii="Times New Roman" w:hAnsi="Times New Roman" w:cs="Times New Roman"/>
                <w:color w:val="000000" w:themeColor="text1"/>
                <w:sz w:val="28"/>
                <w:szCs w:val="28"/>
                <w:lang w:val="en-US"/>
              </w:rPr>
              <w:t xml:space="preserve">Did </w:t>
            </w:r>
            <w:r w:rsidR="001660EE">
              <w:rPr>
                <w:rFonts w:ascii="Times New Roman" w:hAnsi="Times New Roman" w:cs="Times New Roman"/>
                <w:color w:val="000000" w:themeColor="text1"/>
                <w:sz w:val="28"/>
                <w:szCs w:val="28"/>
                <w:lang w:val="en-US"/>
              </w:rPr>
              <w:t xml:space="preserve">individually </w:t>
            </w:r>
          </w:p>
          <w:p w14:paraId="748A5CE9" w14:textId="77777777" w:rsidR="00C10D46" w:rsidRPr="00C225CA" w:rsidRDefault="007C2827" w:rsidP="00F76B13">
            <w:pPr>
              <w:pStyle w:val="Listenabsatz"/>
              <w:numPr>
                <w:ilvl w:val="0"/>
                <w:numId w:val="38"/>
              </w:numPr>
              <w:spacing w:line="264" w:lineRule="auto"/>
              <w:rPr>
                <w:rFonts w:ascii="Times New Roman" w:hAnsi="Times New Roman" w:cs="Times New Roman"/>
                <w:color w:val="000000" w:themeColor="text1"/>
                <w:sz w:val="28"/>
                <w:szCs w:val="28"/>
                <w:lang w:val="en-US"/>
              </w:rPr>
            </w:pPr>
            <w:r w:rsidRPr="00C225CA">
              <w:rPr>
                <w:rFonts w:ascii="Times New Roman" w:hAnsi="Times New Roman" w:cs="Times New Roman"/>
                <w:color w:val="000000" w:themeColor="text1"/>
                <w:sz w:val="28"/>
                <w:szCs w:val="28"/>
                <w:lang w:val="en-US"/>
              </w:rPr>
              <w:t xml:space="preserve">Trainer: Organized the group work, observed, consulted </w:t>
            </w:r>
          </w:p>
        </w:tc>
        <w:tc>
          <w:tcPr>
            <w:tcW w:w="3402" w:type="dxa"/>
            <w:vAlign w:val="center"/>
          </w:tcPr>
          <w:p w14:paraId="7B1B58B7" w14:textId="77777777" w:rsidR="00AD2D39" w:rsidRDefault="001660EE" w:rsidP="00F76B13">
            <w:pPr>
              <w:pStyle w:val="Listenabsatz"/>
              <w:numPr>
                <w:ilvl w:val="0"/>
                <w:numId w:val="39"/>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Students work alone</w:t>
            </w:r>
            <w:r w:rsidR="00747002">
              <w:rPr>
                <w:rFonts w:ascii="Times New Roman" w:hAnsi="Times New Roman" w:cs="Times New Roman"/>
                <w:color w:val="000000" w:themeColor="text1"/>
                <w:sz w:val="28"/>
                <w:szCs w:val="28"/>
                <w:lang w:val="en-US"/>
              </w:rPr>
              <w:t xml:space="preserve"> to design a lesson plan</w:t>
            </w:r>
            <w:r w:rsidR="00AD2D39" w:rsidRPr="00AD2D39">
              <w:rPr>
                <w:rFonts w:ascii="Times New Roman" w:hAnsi="Times New Roman" w:cs="Times New Roman"/>
                <w:color w:val="000000" w:themeColor="text1"/>
                <w:sz w:val="28"/>
                <w:szCs w:val="28"/>
                <w:lang w:val="en-US"/>
              </w:rPr>
              <w:t xml:space="preserve">: subject, lesson, learning outcomes, contents, communicative approach teaching methods, teacher activities, student activities, time, </w:t>
            </w:r>
            <w:r w:rsidR="00AD2D39" w:rsidRPr="00AD2D39">
              <w:rPr>
                <w:rFonts w:ascii="Times New Roman" w:hAnsi="Times New Roman" w:cs="Times New Roman"/>
                <w:color w:val="000000" w:themeColor="text1"/>
                <w:sz w:val="28"/>
                <w:szCs w:val="28"/>
                <w:lang w:val="en-US"/>
              </w:rPr>
              <w:lastRenderedPageBreak/>
              <w:t>materials, teaching aids and so on.</w:t>
            </w:r>
          </w:p>
          <w:p w14:paraId="63277145" w14:textId="77777777" w:rsidR="00747002" w:rsidRDefault="00747002" w:rsidP="00F76B13">
            <w:pPr>
              <w:pStyle w:val="Listenabsatz"/>
              <w:numPr>
                <w:ilvl w:val="0"/>
                <w:numId w:val="39"/>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Students concentrated on designing the lesson plan. </w:t>
            </w:r>
          </w:p>
          <w:p w14:paraId="7B314997" w14:textId="77777777" w:rsidR="00747002" w:rsidRPr="00AD2D39" w:rsidRDefault="00747002" w:rsidP="00F76B13">
            <w:pPr>
              <w:pStyle w:val="Listenabsatz"/>
              <w:numPr>
                <w:ilvl w:val="0"/>
                <w:numId w:val="39"/>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Trainers was ready to support students when they needed.  </w:t>
            </w:r>
          </w:p>
        </w:tc>
      </w:tr>
    </w:tbl>
    <w:p w14:paraId="5532F71F" w14:textId="77777777" w:rsidR="00C10D46" w:rsidRDefault="00C10D46" w:rsidP="00C10D46">
      <w:pPr>
        <w:spacing w:after="0" w:line="264" w:lineRule="auto"/>
        <w:rPr>
          <w:rFonts w:ascii="Times New Roman" w:hAnsi="Times New Roman" w:cs="Times New Roman"/>
          <w:b/>
          <w:sz w:val="28"/>
          <w:szCs w:val="28"/>
          <w:lang w:val="en-US"/>
        </w:rPr>
      </w:pPr>
    </w:p>
    <w:p w14:paraId="1F3F5082" w14:textId="77777777" w:rsidR="00C10D46" w:rsidRDefault="00C10D46" w:rsidP="00C10D46">
      <w:pPr>
        <w:spacing w:after="0" w:line="264" w:lineRule="auto"/>
        <w:rPr>
          <w:rFonts w:ascii="Times New Roman" w:hAnsi="Times New Roman" w:cs="Times New Roman"/>
          <w:b/>
          <w:sz w:val="28"/>
          <w:szCs w:val="28"/>
          <w:lang w:val="en-US"/>
        </w:rPr>
      </w:pPr>
    </w:p>
    <w:p w14:paraId="5B004273" w14:textId="77777777" w:rsidR="00C10D46" w:rsidRDefault="00C10D46" w:rsidP="00C10D46">
      <w:pPr>
        <w:spacing w:after="0" w:line="264" w:lineRule="auto"/>
        <w:rPr>
          <w:rFonts w:ascii="Times New Roman" w:hAnsi="Times New Roman" w:cs="Times New Roman"/>
          <w:b/>
          <w:sz w:val="28"/>
          <w:szCs w:val="28"/>
          <w:lang w:val="en-US"/>
        </w:rPr>
      </w:pPr>
    </w:p>
    <w:p w14:paraId="34020A99" w14:textId="77777777" w:rsidR="00C10D46" w:rsidRDefault="00C10D46" w:rsidP="00C10D46">
      <w:pPr>
        <w:spacing w:after="0" w:line="264" w:lineRule="auto"/>
        <w:rPr>
          <w:rFonts w:ascii="Times New Roman" w:hAnsi="Times New Roman" w:cs="Times New Roman"/>
          <w:b/>
          <w:sz w:val="28"/>
          <w:szCs w:val="28"/>
          <w:lang w:val="en-US"/>
        </w:rPr>
      </w:pPr>
    </w:p>
    <w:p w14:paraId="4D5D5ABC" w14:textId="77777777" w:rsidR="00C10D46" w:rsidRDefault="00C10D46" w:rsidP="00C10D46">
      <w:pPr>
        <w:spacing w:after="0" w:line="264" w:lineRule="auto"/>
        <w:rPr>
          <w:rFonts w:ascii="Times New Roman" w:hAnsi="Times New Roman" w:cs="Times New Roman"/>
          <w:b/>
          <w:sz w:val="28"/>
          <w:szCs w:val="28"/>
          <w:lang w:val="en-US"/>
        </w:rPr>
      </w:pPr>
    </w:p>
    <w:p w14:paraId="116EBF42" w14:textId="77777777" w:rsidR="00C10D46" w:rsidRDefault="00C10D46" w:rsidP="00C10D46">
      <w:pPr>
        <w:spacing w:after="0" w:line="264" w:lineRule="auto"/>
        <w:rPr>
          <w:rFonts w:ascii="Times New Roman" w:hAnsi="Times New Roman" w:cs="Times New Roman"/>
          <w:b/>
          <w:sz w:val="28"/>
          <w:szCs w:val="28"/>
          <w:lang w:val="en-US"/>
        </w:rPr>
      </w:pPr>
    </w:p>
    <w:p w14:paraId="60ABFC19" w14:textId="77777777" w:rsidR="00C10D46" w:rsidRDefault="00C10D46" w:rsidP="00C10D46">
      <w:pPr>
        <w:spacing w:after="0" w:line="264" w:lineRule="auto"/>
        <w:rPr>
          <w:rFonts w:ascii="Times New Roman" w:hAnsi="Times New Roman" w:cs="Times New Roman"/>
          <w:b/>
          <w:sz w:val="28"/>
          <w:szCs w:val="28"/>
          <w:lang w:val="en-US"/>
        </w:rPr>
      </w:pPr>
    </w:p>
    <w:p w14:paraId="40F342F8" w14:textId="77777777" w:rsidR="00C10D46" w:rsidRDefault="00C10D46" w:rsidP="00C10D46">
      <w:pPr>
        <w:spacing w:after="0" w:line="264" w:lineRule="auto"/>
        <w:rPr>
          <w:rFonts w:ascii="Times New Roman" w:hAnsi="Times New Roman" w:cs="Times New Roman"/>
          <w:b/>
          <w:sz w:val="28"/>
          <w:szCs w:val="28"/>
          <w:lang w:val="en-US"/>
        </w:rPr>
      </w:pPr>
    </w:p>
    <w:p w14:paraId="4F5CEF8C" w14:textId="77777777" w:rsidR="00C10D46" w:rsidRDefault="00C10D46" w:rsidP="00C10D46">
      <w:pPr>
        <w:spacing w:after="0" w:line="264" w:lineRule="auto"/>
        <w:rPr>
          <w:rFonts w:ascii="Times New Roman" w:hAnsi="Times New Roman" w:cs="Times New Roman"/>
          <w:b/>
          <w:sz w:val="28"/>
          <w:szCs w:val="28"/>
          <w:lang w:val="en-US"/>
        </w:rPr>
      </w:pPr>
    </w:p>
    <w:p w14:paraId="3B5EA454" w14:textId="77777777" w:rsidR="00C10D46" w:rsidRDefault="00C10D46" w:rsidP="00C10D46">
      <w:pPr>
        <w:spacing w:after="0" w:line="264" w:lineRule="auto"/>
        <w:rPr>
          <w:rFonts w:ascii="Times New Roman" w:hAnsi="Times New Roman" w:cs="Times New Roman"/>
          <w:b/>
          <w:sz w:val="28"/>
          <w:szCs w:val="28"/>
          <w:lang w:val="en-US"/>
        </w:rPr>
      </w:pPr>
    </w:p>
    <w:p w14:paraId="38D2F585" w14:textId="77777777" w:rsidR="00C10D46" w:rsidRDefault="00C10D46" w:rsidP="00C10D46">
      <w:pPr>
        <w:spacing w:after="0" w:line="264" w:lineRule="auto"/>
        <w:rPr>
          <w:rFonts w:ascii="Times New Roman" w:hAnsi="Times New Roman" w:cs="Times New Roman"/>
          <w:b/>
          <w:sz w:val="28"/>
          <w:szCs w:val="28"/>
          <w:lang w:val="en-US"/>
        </w:rPr>
      </w:pPr>
    </w:p>
    <w:p w14:paraId="1021C257" w14:textId="77777777" w:rsidR="00C10D46" w:rsidRDefault="00C10D46" w:rsidP="00C10D46">
      <w:pPr>
        <w:spacing w:after="0" w:line="264" w:lineRule="auto"/>
        <w:rPr>
          <w:rFonts w:ascii="Times New Roman" w:hAnsi="Times New Roman" w:cs="Times New Roman"/>
          <w:b/>
          <w:sz w:val="28"/>
          <w:szCs w:val="28"/>
          <w:lang w:val="en-US"/>
        </w:rPr>
      </w:pPr>
    </w:p>
    <w:p w14:paraId="7A2940F8" w14:textId="77777777" w:rsidR="00C10D46" w:rsidRDefault="00C10D46" w:rsidP="00C10D46">
      <w:pPr>
        <w:spacing w:after="0" w:line="264" w:lineRule="auto"/>
        <w:rPr>
          <w:rFonts w:ascii="Times New Roman" w:hAnsi="Times New Roman" w:cs="Times New Roman"/>
          <w:b/>
          <w:sz w:val="28"/>
          <w:szCs w:val="28"/>
          <w:lang w:val="en-US"/>
        </w:rPr>
      </w:pPr>
    </w:p>
    <w:p w14:paraId="1BAE613B" w14:textId="77777777" w:rsidR="00C10D46" w:rsidRDefault="00C10D46" w:rsidP="00C10D46">
      <w:pPr>
        <w:spacing w:after="0" w:line="264" w:lineRule="auto"/>
        <w:rPr>
          <w:rFonts w:ascii="Times New Roman" w:hAnsi="Times New Roman" w:cs="Times New Roman"/>
          <w:b/>
          <w:sz w:val="28"/>
          <w:szCs w:val="28"/>
          <w:lang w:val="en-US"/>
        </w:rPr>
      </w:pPr>
    </w:p>
    <w:p w14:paraId="0BD4E715" w14:textId="77777777" w:rsidR="00C10D46" w:rsidRDefault="00C10D46" w:rsidP="00C10D46">
      <w:pPr>
        <w:spacing w:after="0" w:line="264" w:lineRule="auto"/>
        <w:rPr>
          <w:rFonts w:ascii="Times New Roman" w:hAnsi="Times New Roman" w:cs="Times New Roman"/>
          <w:b/>
          <w:sz w:val="28"/>
          <w:szCs w:val="28"/>
          <w:lang w:val="en-US"/>
        </w:rPr>
      </w:pPr>
    </w:p>
    <w:p w14:paraId="01B1D185" w14:textId="77777777" w:rsidR="00C10D46" w:rsidRDefault="00C10D46" w:rsidP="00C10D46">
      <w:pPr>
        <w:spacing w:after="0" w:line="264" w:lineRule="auto"/>
        <w:rPr>
          <w:rFonts w:ascii="Times New Roman" w:hAnsi="Times New Roman" w:cs="Times New Roman"/>
          <w:b/>
          <w:sz w:val="28"/>
          <w:szCs w:val="28"/>
          <w:lang w:val="en-US"/>
        </w:rPr>
      </w:pPr>
    </w:p>
    <w:p w14:paraId="1DBF9A55" w14:textId="77777777" w:rsidR="00C10D46" w:rsidRDefault="00C10D46" w:rsidP="00C10D46">
      <w:pPr>
        <w:spacing w:after="0" w:line="264" w:lineRule="auto"/>
        <w:rPr>
          <w:rFonts w:ascii="Times New Roman" w:hAnsi="Times New Roman" w:cs="Times New Roman"/>
          <w:b/>
          <w:sz w:val="28"/>
          <w:szCs w:val="28"/>
          <w:lang w:val="en-US"/>
        </w:rPr>
      </w:pPr>
    </w:p>
    <w:p w14:paraId="5A907F81" w14:textId="77777777" w:rsidR="00747002" w:rsidRDefault="00747002" w:rsidP="00C10D46">
      <w:pPr>
        <w:spacing w:after="0" w:line="264" w:lineRule="auto"/>
        <w:rPr>
          <w:rFonts w:ascii="Times New Roman" w:hAnsi="Times New Roman" w:cs="Times New Roman"/>
          <w:b/>
          <w:sz w:val="28"/>
          <w:szCs w:val="28"/>
          <w:lang w:val="en-US"/>
        </w:rPr>
      </w:pPr>
    </w:p>
    <w:p w14:paraId="7478536C" w14:textId="77777777" w:rsidR="00747002" w:rsidRDefault="00747002" w:rsidP="00C10D46">
      <w:pPr>
        <w:spacing w:after="0" w:line="264" w:lineRule="auto"/>
        <w:rPr>
          <w:rFonts w:ascii="Times New Roman" w:hAnsi="Times New Roman" w:cs="Times New Roman"/>
          <w:b/>
          <w:sz w:val="28"/>
          <w:szCs w:val="28"/>
          <w:lang w:val="en-US"/>
        </w:rPr>
      </w:pPr>
    </w:p>
    <w:p w14:paraId="47255516" w14:textId="77777777" w:rsidR="000E197E" w:rsidRPr="00AC098D" w:rsidRDefault="000E197E" w:rsidP="00934750">
      <w:pPr>
        <w:pStyle w:val="berschrift1"/>
        <w:spacing w:before="0"/>
        <w:jc w:val="center"/>
        <w:rPr>
          <w:lang w:val="en-US"/>
        </w:rPr>
      </w:pPr>
      <w:bookmarkStart w:id="14" w:name="_Toc34586064"/>
      <w:r w:rsidRPr="00AC098D">
        <w:rPr>
          <w:lang w:val="en-US"/>
        </w:rPr>
        <w:t xml:space="preserve">LESSON </w:t>
      </w:r>
      <w:r w:rsidR="00615A38">
        <w:rPr>
          <w:lang w:val="en-US"/>
        </w:rPr>
        <w:t>8</w:t>
      </w:r>
      <w:r w:rsidR="00E347FD">
        <w:rPr>
          <w:lang w:val="en-US"/>
        </w:rPr>
        <w:t xml:space="preserve"> </w:t>
      </w:r>
      <w:r w:rsidR="005E5DF1">
        <w:rPr>
          <w:lang w:val="en-US"/>
        </w:rPr>
        <w:t>&amp;</w:t>
      </w:r>
      <w:r w:rsidR="00E347FD">
        <w:rPr>
          <w:lang w:val="en-US"/>
        </w:rPr>
        <w:t xml:space="preserve"> 9</w:t>
      </w:r>
      <w:bookmarkEnd w:id="14"/>
    </w:p>
    <w:p w14:paraId="7E3E1AC2" w14:textId="77777777" w:rsidR="000E197E" w:rsidRPr="00934750" w:rsidRDefault="000E197E" w:rsidP="00934750">
      <w:pPr>
        <w:pStyle w:val="berschrift1"/>
        <w:spacing w:before="0"/>
        <w:jc w:val="center"/>
        <w:rPr>
          <w:color w:val="auto"/>
          <w:lang w:val="en-US"/>
        </w:rPr>
      </w:pPr>
      <w:bookmarkStart w:id="15" w:name="_Toc34586065"/>
      <w:r w:rsidRPr="00934750">
        <w:rPr>
          <w:color w:val="auto"/>
          <w:lang w:val="en-US"/>
        </w:rPr>
        <w:t>Perform a Communicative Approach - Based Lesson Plan</w:t>
      </w:r>
      <w:bookmarkEnd w:id="15"/>
    </w:p>
    <w:p w14:paraId="2F9588A7" w14:textId="77777777" w:rsidR="000E197E" w:rsidRDefault="000E197E" w:rsidP="00934750">
      <w:pPr>
        <w:pStyle w:val="berschrift1"/>
        <w:spacing w:before="0"/>
        <w:jc w:val="center"/>
        <w:rPr>
          <w:lang w:val="en-US"/>
        </w:rPr>
      </w:pPr>
    </w:p>
    <w:p w14:paraId="16A83208" w14:textId="77777777" w:rsidR="000117CA" w:rsidRDefault="000117CA" w:rsidP="000117CA">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Day:</w:t>
      </w:r>
      <w:r>
        <w:rPr>
          <w:rFonts w:ascii="Times New Roman" w:hAnsi="Times New Roman" w:cs="Times New Roman"/>
          <w:b/>
          <w:color w:val="000000" w:themeColor="text1"/>
          <w:sz w:val="28"/>
          <w:szCs w:val="28"/>
          <w:lang w:val="en-US"/>
        </w:rPr>
        <w:t xml:space="preserve"> </w:t>
      </w:r>
      <w:r w:rsidR="00615A38">
        <w:rPr>
          <w:rFonts w:ascii="Times New Roman" w:hAnsi="Times New Roman" w:cs="Times New Roman"/>
          <w:color w:val="000000" w:themeColor="text1"/>
          <w:sz w:val="28"/>
          <w:szCs w:val="28"/>
          <w:lang w:val="en-US"/>
        </w:rPr>
        <w:t>3</w:t>
      </w:r>
      <w:r w:rsidR="00E347FD">
        <w:rPr>
          <w:rFonts w:ascii="Times New Roman" w:hAnsi="Times New Roman" w:cs="Times New Roman"/>
          <w:color w:val="000000" w:themeColor="text1"/>
          <w:sz w:val="28"/>
          <w:szCs w:val="28"/>
          <w:lang w:val="en-US"/>
        </w:rPr>
        <w:t xml:space="preserve"> and 10</w:t>
      </w:r>
      <w:r>
        <w:rPr>
          <w:rFonts w:ascii="Times New Roman" w:hAnsi="Times New Roman" w:cs="Times New Roman"/>
          <w:color w:val="000000" w:themeColor="text1"/>
          <w:sz w:val="28"/>
          <w:szCs w:val="28"/>
          <w:lang w:val="en-US"/>
        </w:rPr>
        <w:t xml:space="preserve"> </w:t>
      </w:r>
      <w:r w:rsidR="00615A38">
        <w:rPr>
          <w:rFonts w:ascii="Times New Roman" w:hAnsi="Times New Roman" w:cs="Times New Roman"/>
          <w:color w:val="000000" w:themeColor="text1"/>
          <w:sz w:val="28"/>
          <w:szCs w:val="28"/>
          <w:lang w:val="en-US"/>
        </w:rPr>
        <w:t>June</w:t>
      </w:r>
      <w:r>
        <w:rPr>
          <w:rFonts w:ascii="Times New Roman" w:hAnsi="Times New Roman" w:cs="Times New Roman"/>
          <w:color w:val="000000" w:themeColor="text1"/>
          <w:sz w:val="28"/>
          <w:szCs w:val="28"/>
          <w:lang w:val="en-US"/>
        </w:rPr>
        <w:t xml:space="preserve"> 2019 </w:t>
      </w:r>
    </w:p>
    <w:p w14:paraId="4D941BB2" w14:textId="77777777" w:rsidR="000117CA" w:rsidRPr="00B47195" w:rsidRDefault="000117CA" w:rsidP="000117CA">
      <w:pPr>
        <w:spacing w:after="0" w:line="264" w:lineRule="auto"/>
        <w:rPr>
          <w:rFonts w:ascii="Times New Roman" w:hAnsi="Times New Roman" w:cs="Times New Roman"/>
          <w:b/>
          <w:color w:val="000000" w:themeColor="text1"/>
          <w:sz w:val="28"/>
          <w:szCs w:val="28"/>
          <w:lang w:val="en-US"/>
        </w:rPr>
      </w:pPr>
    </w:p>
    <w:p w14:paraId="45F75DBF" w14:textId="77777777" w:rsidR="000117CA" w:rsidRPr="00B47195" w:rsidRDefault="000117CA" w:rsidP="000117CA">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 xml:space="preserve">Location: </w:t>
      </w:r>
      <w:r w:rsidRPr="007F3332">
        <w:rPr>
          <w:rFonts w:ascii="Times New Roman" w:hAnsi="Times New Roman" w:cs="Times New Roman"/>
          <w:bCs/>
          <w:color w:val="000000" w:themeColor="text1"/>
          <w:sz w:val="28"/>
          <w:szCs w:val="28"/>
          <w:lang w:val="en-US"/>
        </w:rPr>
        <w:t>A2-302_HCMUTE</w:t>
      </w:r>
    </w:p>
    <w:p w14:paraId="3DD4394F" w14:textId="77777777" w:rsidR="000117CA" w:rsidRDefault="000117CA" w:rsidP="000117CA">
      <w:pPr>
        <w:spacing w:after="0" w:line="264" w:lineRule="auto"/>
        <w:jc w:val="center"/>
        <w:rPr>
          <w:rFonts w:ascii="Times New Roman" w:hAnsi="Times New Roman" w:cs="Times New Roman"/>
          <w:color w:val="000000" w:themeColor="text1"/>
          <w:sz w:val="28"/>
          <w:szCs w:val="28"/>
          <w:lang w:val="en-US"/>
        </w:rPr>
      </w:pPr>
    </w:p>
    <w:p w14:paraId="11A76C23" w14:textId="77777777" w:rsidR="000E197E" w:rsidRPr="00B47195" w:rsidRDefault="000E197E" w:rsidP="000E197E">
      <w:pPr>
        <w:spacing w:after="0" w:line="264" w:lineRule="auto"/>
        <w:rPr>
          <w:rFonts w:ascii="Times New Roman" w:hAnsi="Times New Roman" w:cs="Times New Roman"/>
          <w:b/>
          <w:color w:val="000000" w:themeColor="text1"/>
          <w:sz w:val="28"/>
          <w:szCs w:val="28"/>
          <w:lang w:val="en-US"/>
        </w:rPr>
      </w:pPr>
    </w:p>
    <w:tbl>
      <w:tblPr>
        <w:tblStyle w:val="Tabellenraster"/>
        <w:tblW w:w="13433" w:type="dxa"/>
        <w:tblLook w:val="04A0" w:firstRow="1" w:lastRow="0" w:firstColumn="1" w:lastColumn="0" w:noHBand="0" w:noVBand="1"/>
      </w:tblPr>
      <w:tblGrid>
        <w:gridCol w:w="738"/>
        <w:gridCol w:w="2631"/>
        <w:gridCol w:w="5811"/>
        <w:gridCol w:w="4253"/>
      </w:tblGrid>
      <w:tr w:rsidR="000E197E" w:rsidRPr="00B47195" w14:paraId="14D94D88" w14:textId="77777777" w:rsidTr="00934750">
        <w:trPr>
          <w:trHeight w:val="557"/>
        </w:trPr>
        <w:tc>
          <w:tcPr>
            <w:tcW w:w="738" w:type="dxa"/>
            <w:shd w:val="clear" w:color="auto" w:fill="FDE9D9" w:themeFill="accent6" w:themeFillTint="33"/>
            <w:vAlign w:val="center"/>
          </w:tcPr>
          <w:p w14:paraId="5EEC256C" w14:textId="77777777" w:rsidR="000E197E" w:rsidRPr="00B47195" w:rsidRDefault="000E197E" w:rsidP="00415A1C">
            <w:pPr>
              <w:spacing w:line="264"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No.</w:t>
            </w:r>
          </w:p>
        </w:tc>
        <w:tc>
          <w:tcPr>
            <w:tcW w:w="2631" w:type="dxa"/>
            <w:shd w:val="clear" w:color="auto" w:fill="FDE9D9" w:themeFill="accent6" w:themeFillTint="33"/>
            <w:vAlign w:val="center"/>
          </w:tcPr>
          <w:p w14:paraId="24648E9B" w14:textId="77777777" w:rsidR="000E197E" w:rsidRPr="00B47195" w:rsidRDefault="000E197E" w:rsidP="00415A1C">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Content covered</w:t>
            </w:r>
          </w:p>
        </w:tc>
        <w:tc>
          <w:tcPr>
            <w:tcW w:w="5811" w:type="dxa"/>
            <w:shd w:val="clear" w:color="auto" w:fill="FDE9D9" w:themeFill="accent6" w:themeFillTint="33"/>
            <w:vAlign w:val="center"/>
          </w:tcPr>
          <w:p w14:paraId="40BF9924" w14:textId="77777777" w:rsidR="000E197E" w:rsidRPr="00B47195" w:rsidRDefault="000E197E" w:rsidP="00415A1C">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Tasks given</w:t>
            </w:r>
          </w:p>
        </w:tc>
        <w:tc>
          <w:tcPr>
            <w:tcW w:w="4253" w:type="dxa"/>
            <w:shd w:val="clear" w:color="auto" w:fill="FDE9D9" w:themeFill="accent6" w:themeFillTint="33"/>
            <w:vAlign w:val="center"/>
          </w:tcPr>
          <w:p w14:paraId="1162C2D6" w14:textId="77777777" w:rsidR="000E197E" w:rsidRPr="00B47195" w:rsidRDefault="000E197E" w:rsidP="00415A1C">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Notes</w:t>
            </w:r>
          </w:p>
        </w:tc>
      </w:tr>
      <w:tr w:rsidR="000E197E" w:rsidRPr="00AD0EFD" w14:paraId="1CDE0A0C" w14:textId="77777777" w:rsidTr="00934750">
        <w:trPr>
          <w:trHeight w:val="800"/>
        </w:trPr>
        <w:tc>
          <w:tcPr>
            <w:tcW w:w="738" w:type="dxa"/>
            <w:vAlign w:val="center"/>
          </w:tcPr>
          <w:p w14:paraId="6F802050" w14:textId="77777777" w:rsidR="000E197E" w:rsidRPr="00B47195" w:rsidRDefault="000E197E" w:rsidP="00415A1C">
            <w:pPr>
              <w:spacing w:line="264"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p>
        </w:tc>
        <w:tc>
          <w:tcPr>
            <w:tcW w:w="2631" w:type="dxa"/>
            <w:vAlign w:val="center"/>
          </w:tcPr>
          <w:p w14:paraId="216488F6" w14:textId="77777777" w:rsidR="000E197E" w:rsidRPr="00B47195" w:rsidRDefault="005F6C85" w:rsidP="00415A1C">
            <w:pPr>
              <w:spacing w:line="264" w:lineRule="auto"/>
              <w:rPr>
                <w:rFonts w:ascii="Times New Roman" w:hAnsi="Times New Roman" w:cs="Times New Roman"/>
                <w:color w:val="000000" w:themeColor="text1"/>
                <w:sz w:val="28"/>
                <w:szCs w:val="28"/>
                <w:lang w:val="en-US"/>
              </w:rPr>
            </w:pPr>
            <w:r w:rsidRPr="00AC098D">
              <w:rPr>
                <w:rFonts w:ascii="Times New Roman" w:hAnsi="Times New Roman" w:cs="Times New Roman"/>
                <w:color w:val="000000" w:themeColor="text1"/>
                <w:sz w:val="28"/>
                <w:szCs w:val="28"/>
                <w:lang w:val="en-US"/>
              </w:rPr>
              <w:t>Perform a Communicative Approach -Based Lesson Plan</w:t>
            </w:r>
          </w:p>
        </w:tc>
        <w:tc>
          <w:tcPr>
            <w:tcW w:w="5811" w:type="dxa"/>
            <w:vAlign w:val="center"/>
          </w:tcPr>
          <w:p w14:paraId="28E70E6D" w14:textId="77777777" w:rsidR="000117CA" w:rsidRPr="00427136" w:rsidRDefault="00800F65" w:rsidP="00427136">
            <w:pPr>
              <w:pStyle w:val="Listenabsatz"/>
              <w:numPr>
                <w:ilvl w:val="0"/>
                <w:numId w:val="48"/>
              </w:numPr>
              <w:spacing w:line="264" w:lineRule="auto"/>
              <w:rPr>
                <w:rFonts w:ascii="Times New Roman" w:hAnsi="Times New Roman" w:cs="Times New Roman"/>
                <w:color w:val="000000" w:themeColor="text1"/>
                <w:sz w:val="28"/>
                <w:szCs w:val="28"/>
                <w:lang w:val="en-US"/>
              </w:rPr>
            </w:pPr>
            <w:r w:rsidRPr="00427136">
              <w:rPr>
                <w:rFonts w:ascii="Times New Roman" w:hAnsi="Times New Roman" w:cs="Times New Roman"/>
                <w:color w:val="000000" w:themeColor="text1"/>
                <w:sz w:val="28"/>
                <w:szCs w:val="28"/>
                <w:lang w:val="en-US"/>
              </w:rPr>
              <w:t>Each student p</w:t>
            </w:r>
            <w:r w:rsidR="000117CA" w:rsidRPr="00427136">
              <w:rPr>
                <w:rFonts w:ascii="Times New Roman" w:hAnsi="Times New Roman" w:cs="Times New Roman"/>
                <w:color w:val="000000" w:themeColor="text1"/>
                <w:sz w:val="28"/>
                <w:szCs w:val="28"/>
                <w:lang w:val="en-US"/>
              </w:rPr>
              <w:t xml:space="preserve">erformed a Communicative Approach - Based Lesson Plan </w:t>
            </w:r>
            <w:r w:rsidRPr="00427136">
              <w:rPr>
                <w:rFonts w:ascii="Times New Roman" w:hAnsi="Times New Roman" w:cs="Times New Roman"/>
                <w:color w:val="000000" w:themeColor="text1"/>
                <w:sz w:val="28"/>
                <w:szCs w:val="28"/>
                <w:lang w:val="en-US"/>
              </w:rPr>
              <w:t xml:space="preserve">in </w:t>
            </w:r>
            <w:r w:rsidR="000C44A5">
              <w:rPr>
                <w:rFonts w:ascii="Times New Roman" w:hAnsi="Times New Roman" w:cs="Times New Roman"/>
                <w:color w:val="000000" w:themeColor="text1"/>
                <w:sz w:val="28"/>
                <w:szCs w:val="28"/>
                <w:lang w:val="en-US"/>
              </w:rPr>
              <w:t>10 minutes</w:t>
            </w:r>
          </w:p>
          <w:p w14:paraId="432122E5" w14:textId="77777777" w:rsidR="000117CA" w:rsidRPr="00427136" w:rsidRDefault="00427136" w:rsidP="00427136">
            <w:pPr>
              <w:pStyle w:val="Listenabsatz"/>
              <w:numPr>
                <w:ilvl w:val="0"/>
                <w:numId w:val="48"/>
              </w:numPr>
              <w:spacing w:line="264" w:lineRule="auto"/>
              <w:rPr>
                <w:rFonts w:ascii="Times New Roman" w:hAnsi="Times New Roman" w:cs="Times New Roman"/>
                <w:color w:val="000000" w:themeColor="text1"/>
                <w:sz w:val="28"/>
                <w:szCs w:val="28"/>
                <w:lang w:val="en-US"/>
              </w:rPr>
            </w:pPr>
            <w:r w:rsidRPr="00427136">
              <w:rPr>
                <w:rFonts w:ascii="Times New Roman" w:hAnsi="Times New Roman" w:cs="Times New Roman"/>
                <w:color w:val="000000" w:themeColor="text1"/>
                <w:sz w:val="28"/>
                <w:szCs w:val="28"/>
                <w:lang w:val="en-US"/>
              </w:rPr>
              <w:t>Other s</w:t>
            </w:r>
            <w:r w:rsidR="000117CA" w:rsidRPr="00427136">
              <w:rPr>
                <w:rFonts w:ascii="Times New Roman" w:hAnsi="Times New Roman" w:cs="Times New Roman"/>
                <w:color w:val="000000" w:themeColor="text1"/>
                <w:sz w:val="28"/>
                <w:szCs w:val="28"/>
                <w:lang w:val="en-US"/>
              </w:rPr>
              <w:t>tudents gave feedback</w:t>
            </w:r>
          </w:p>
          <w:p w14:paraId="694486FA" w14:textId="77777777" w:rsidR="000117CA" w:rsidRPr="00427136" w:rsidRDefault="000117CA" w:rsidP="00427136">
            <w:pPr>
              <w:pStyle w:val="Listenabsatz"/>
              <w:numPr>
                <w:ilvl w:val="0"/>
                <w:numId w:val="48"/>
              </w:numPr>
              <w:spacing w:line="264" w:lineRule="auto"/>
              <w:rPr>
                <w:rFonts w:ascii="Times New Roman" w:hAnsi="Times New Roman" w:cs="Times New Roman"/>
                <w:color w:val="000000" w:themeColor="text1"/>
                <w:sz w:val="28"/>
                <w:szCs w:val="28"/>
                <w:lang w:val="en-US"/>
              </w:rPr>
            </w:pPr>
            <w:r w:rsidRPr="00427136">
              <w:rPr>
                <w:rFonts w:ascii="Times New Roman" w:hAnsi="Times New Roman" w:cs="Times New Roman"/>
                <w:color w:val="000000" w:themeColor="text1"/>
                <w:sz w:val="28"/>
                <w:szCs w:val="28"/>
                <w:lang w:val="en-US"/>
              </w:rPr>
              <w:t xml:space="preserve">Trainers </w:t>
            </w:r>
            <w:r w:rsidR="00427136" w:rsidRPr="00427136">
              <w:rPr>
                <w:rFonts w:ascii="Times New Roman" w:hAnsi="Times New Roman" w:cs="Times New Roman"/>
                <w:color w:val="000000" w:themeColor="text1"/>
                <w:sz w:val="28"/>
                <w:szCs w:val="28"/>
                <w:lang w:val="en-US"/>
              </w:rPr>
              <w:t xml:space="preserve">gave feedback and summarized. </w:t>
            </w:r>
          </w:p>
          <w:p w14:paraId="04FB1238" w14:textId="77777777" w:rsidR="000E197E" w:rsidRPr="006E5BB4" w:rsidRDefault="000E197E" w:rsidP="00415A1C">
            <w:pPr>
              <w:spacing w:line="264" w:lineRule="auto"/>
              <w:rPr>
                <w:rFonts w:ascii="Times New Roman" w:hAnsi="Times New Roman" w:cs="Times New Roman"/>
                <w:color w:val="000000" w:themeColor="text1"/>
                <w:sz w:val="28"/>
                <w:szCs w:val="28"/>
                <w:lang w:val="en-US"/>
              </w:rPr>
            </w:pPr>
          </w:p>
        </w:tc>
        <w:tc>
          <w:tcPr>
            <w:tcW w:w="4253" w:type="dxa"/>
            <w:vAlign w:val="center"/>
          </w:tcPr>
          <w:p w14:paraId="2EF6A950" w14:textId="77777777" w:rsidR="00E347FD" w:rsidRDefault="000C44A5" w:rsidP="00E347FD">
            <w:pPr>
              <w:pStyle w:val="Listenabsatz"/>
              <w:numPr>
                <w:ilvl w:val="0"/>
                <w:numId w:val="51"/>
              </w:numPr>
              <w:spacing w:line="264" w:lineRule="auto"/>
              <w:rPr>
                <w:rFonts w:ascii="Times New Roman" w:hAnsi="Times New Roman" w:cs="Times New Roman"/>
                <w:color w:val="000000" w:themeColor="text1"/>
                <w:sz w:val="28"/>
                <w:szCs w:val="28"/>
                <w:lang w:val="en-US"/>
              </w:rPr>
            </w:pPr>
            <w:r w:rsidRPr="00E347FD">
              <w:rPr>
                <w:rFonts w:ascii="Times New Roman" w:hAnsi="Times New Roman" w:cs="Times New Roman"/>
                <w:color w:val="000000" w:themeColor="text1"/>
                <w:sz w:val="28"/>
                <w:szCs w:val="28"/>
                <w:lang w:val="en-US"/>
              </w:rPr>
              <w:t>There were 45 Master students in Education performed their own lesson plan.</w:t>
            </w:r>
          </w:p>
          <w:p w14:paraId="47CA3A07" w14:textId="77777777" w:rsidR="00E347FD" w:rsidRDefault="00E347FD" w:rsidP="00E347FD">
            <w:pPr>
              <w:pStyle w:val="Listenabsatz"/>
              <w:numPr>
                <w:ilvl w:val="0"/>
                <w:numId w:val="51"/>
              </w:numPr>
              <w:spacing w:line="264" w:lineRule="auto"/>
              <w:rPr>
                <w:rFonts w:ascii="Times New Roman" w:hAnsi="Times New Roman" w:cs="Times New Roman"/>
                <w:color w:val="000000" w:themeColor="text1"/>
                <w:sz w:val="28"/>
                <w:szCs w:val="28"/>
                <w:lang w:val="en-US"/>
              </w:rPr>
            </w:pPr>
            <w:r w:rsidRPr="00E347FD">
              <w:rPr>
                <w:rFonts w:ascii="Times New Roman" w:hAnsi="Times New Roman" w:cs="Times New Roman"/>
                <w:color w:val="000000" w:themeColor="text1"/>
                <w:sz w:val="28"/>
                <w:szCs w:val="28"/>
                <w:lang w:val="en-US"/>
              </w:rPr>
              <w:t xml:space="preserve">They were eager to perform the lesson plan integrated varieties of forms of communicative approach. </w:t>
            </w:r>
          </w:p>
          <w:p w14:paraId="342101D3" w14:textId="77777777" w:rsidR="000E197E" w:rsidRDefault="00642F0D" w:rsidP="00E347FD">
            <w:pPr>
              <w:pStyle w:val="Listenabsatz"/>
              <w:numPr>
                <w:ilvl w:val="0"/>
                <w:numId w:val="51"/>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This activity required more time for each student to perform</w:t>
            </w:r>
            <w:r w:rsidR="00E347FD" w:rsidRPr="00E347FD">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and other students to give feedback.</w:t>
            </w:r>
          </w:p>
          <w:p w14:paraId="714FC8FA" w14:textId="77777777" w:rsidR="00642F0D" w:rsidRPr="00E347FD" w:rsidRDefault="00642F0D" w:rsidP="00E347FD">
            <w:pPr>
              <w:pStyle w:val="Listenabsatz"/>
              <w:numPr>
                <w:ilvl w:val="0"/>
                <w:numId w:val="51"/>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Many students shared that they liked this activity vary much. They learned how to </w:t>
            </w:r>
            <w:r w:rsidR="00F458C2">
              <w:rPr>
                <w:rFonts w:ascii="Times New Roman" w:hAnsi="Times New Roman" w:cs="Times New Roman"/>
                <w:color w:val="000000" w:themeColor="text1"/>
                <w:sz w:val="28"/>
                <w:szCs w:val="28"/>
                <w:lang w:val="en-US"/>
              </w:rPr>
              <w:t>organize</w:t>
            </w:r>
            <w:r>
              <w:rPr>
                <w:rFonts w:ascii="Times New Roman" w:hAnsi="Times New Roman" w:cs="Times New Roman"/>
                <w:color w:val="000000" w:themeColor="text1"/>
                <w:sz w:val="28"/>
                <w:szCs w:val="28"/>
                <w:lang w:val="en-US"/>
              </w:rPr>
              <w:t xml:space="preserve"> a lesson plan not only by </w:t>
            </w:r>
            <w:r w:rsidR="00F458C2">
              <w:rPr>
                <w:rFonts w:ascii="Times New Roman" w:hAnsi="Times New Roman" w:cs="Times New Roman"/>
                <w:color w:val="000000" w:themeColor="text1"/>
                <w:sz w:val="28"/>
                <w:szCs w:val="28"/>
                <w:lang w:val="en-US"/>
              </w:rPr>
              <w:t>self-</w:t>
            </w:r>
            <w:r>
              <w:rPr>
                <w:rFonts w:ascii="Times New Roman" w:hAnsi="Times New Roman" w:cs="Times New Roman"/>
                <w:color w:val="000000" w:themeColor="text1"/>
                <w:sz w:val="28"/>
                <w:szCs w:val="28"/>
                <w:lang w:val="en-US"/>
              </w:rPr>
              <w:t xml:space="preserve">designing their lesson plan but </w:t>
            </w:r>
            <w:r>
              <w:rPr>
                <w:rFonts w:ascii="Times New Roman" w:hAnsi="Times New Roman" w:cs="Times New Roman"/>
                <w:color w:val="000000" w:themeColor="text1"/>
                <w:sz w:val="28"/>
                <w:szCs w:val="28"/>
                <w:lang w:val="en-US"/>
              </w:rPr>
              <w:lastRenderedPageBreak/>
              <w:t xml:space="preserve">also by </w:t>
            </w:r>
            <w:r w:rsidR="00F458C2">
              <w:rPr>
                <w:rFonts w:ascii="Times New Roman" w:hAnsi="Times New Roman" w:cs="Times New Roman"/>
                <w:color w:val="000000" w:themeColor="text1"/>
                <w:sz w:val="28"/>
                <w:szCs w:val="28"/>
                <w:lang w:val="en-US"/>
              </w:rPr>
              <w:t xml:space="preserve">observing classmates’ lesson plans.  </w:t>
            </w:r>
          </w:p>
        </w:tc>
      </w:tr>
      <w:tr w:rsidR="00E347FD" w:rsidRPr="00AD0EFD" w14:paraId="28A2BF20" w14:textId="77777777" w:rsidTr="00934750">
        <w:trPr>
          <w:trHeight w:val="800"/>
        </w:trPr>
        <w:tc>
          <w:tcPr>
            <w:tcW w:w="738" w:type="dxa"/>
            <w:vAlign w:val="center"/>
          </w:tcPr>
          <w:p w14:paraId="0D341F24" w14:textId="77777777" w:rsidR="00E347FD" w:rsidRDefault="00E347FD" w:rsidP="00E347FD">
            <w:pPr>
              <w:spacing w:line="264"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2</w:t>
            </w:r>
          </w:p>
        </w:tc>
        <w:tc>
          <w:tcPr>
            <w:tcW w:w="2631" w:type="dxa"/>
            <w:vAlign w:val="center"/>
          </w:tcPr>
          <w:p w14:paraId="239B6512" w14:textId="77777777" w:rsidR="00E347FD" w:rsidRPr="00AC098D" w:rsidRDefault="00E347FD" w:rsidP="00E347FD">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Summary</w:t>
            </w:r>
          </w:p>
        </w:tc>
        <w:tc>
          <w:tcPr>
            <w:tcW w:w="5811" w:type="dxa"/>
            <w:vAlign w:val="center"/>
          </w:tcPr>
          <w:p w14:paraId="1B8137D6" w14:textId="77777777" w:rsidR="00E347FD" w:rsidRPr="00E347FD" w:rsidRDefault="00E347FD" w:rsidP="00E347FD">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Trainer </w:t>
            </w:r>
            <w:r w:rsidRPr="00427136">
              <w:rPr>
                <w:rFonts w:ascii="Times New Roman" w:hAnsi="Times New Roman" w:cs="Times New Roman"/>
                <w:color w:val="000000" w:themeColor="text1"/>
                <w:sz w:val="28"/>
                <w:szCs w:val="28"/>
                <w:lang w:val="en-US"/>
              </w:rPr>
              <w:t>brainstormed and summarized</w:t>
            </w:r>
            <w:r>
              <w:rPr>
                <w:rFonts w:ascii="Times New Roman" w:hAnsi="Times New Roman" w:cs="Times New Roman"/>
                <w:color w:val="000000" w:themeColor="text1"/>
                <w:sz w:val="28"/>
                <w:szCs w:val="28"/>
                <w:lang w:val="en-US"/>
              </w:rPr>
              <w:t xml:space="preserve"> the communicative approach in general vocational education: term, forms, lesson plan and performance of a lesson plan</w:t>
            </w:r>
          </w:p>
        </w:tc>
        <w:tc>
          <w:tcPr>
            <w:tcW w:w="4253" w:type="dxa"/>
            <w:vAlign w:val="center"/>
          </w:tcPr>
          <w:p w14:paraId="4747CD7B" w14:textId="77777777" w:rsidR="00E347FD" w:rsidRDefault="00E347FD" w:rsidP="00E347FD">
            <w:pPr>
              <w:spacing w:line="264" w:lineRule="auto"/>
              <w:rPr>
                <w:rFonts w:ascii="Times New Roman" w:hAnsi="Times New Roman" w:cs="Times New Roman"/>
                <w:color w:val="000000" w:themeColor="text1"/>
                <w:sz w:val="28"/>
                <w:szCs w:val="28"/>
                <w:lang w:val="en-US"/>
              </w:rPr>
            </w:pPr>
          </w:p>
        </w:tc>
      </w:tr>
    </w:tbl>
    <w:p w14:paraId="068B077E" w14:textId="77777777" w:rsidR="000E197E" w:rsidRPr="00AC098D" w:rsidRDefault="000E197E" w:rsidP="000E197E">
      <w:pPr>
        <w:spacing w:after="0" w:line="264" w:lineRule="auto"/>
        <w:jc w:val="center"/>
        <w:rPr>
          <w:rFonts w:ascii="Times New Roman" w:hAnsi="Times New Roman" w:cs="Times New Roman"/>
          <w:color w:val="000000" w:themeColor="text1"/>
          <w:sz w:val="28"/>
          <w:szCs w:val="28"/>
          <w:lang w:val="en-US"/>
        </w:rPr>
      </w:pPr>
    </w:p>
    <w:p w14:paraId="1EAB3096" w14:textId="77777777" w:rsidR="00C10D46" w:rsidRDefault="00C10D46" w:rsidP="00C10D46">
      <w:pPr>
        <w:spacing w:after="0" w:line="264" w:lineRule="auto"/>
        <w:jc w:val="center"/>
        <w:rPr>
          <w:rFonts w:ascii="Times New Roman" w:hAnsi="Times New Roman" w:cs="Times New Roman"/>
          <w:b/>
          <w:color w:val="000000" w:themeColor="text1"/>
          <w:sz w:val="32"/>
          <w:szCs w:val="28"/>
          <w:lang w:val="en-US"/>
        </w:rPr>
      </w:pPr>
    </w:p>
    <w:p w14:paraId="2873ACBB" w14:textId="77777777" w:rsidR="00C10D46" w:rsidRDefault="00C10D46" w:rsidP="00C10D46">
      <w:pPr>
        <w:spacing w:after="0" w:line="264" w:lineRule="auto"/>
        <w:jc w:val="center"/>
        <w:rPr>
          <w:rFonts w:ascii="Times New Roman" w:hAnsi="Times New Roman" w:cs="Times New Roman"/>
          <w:b/>
          <w:color w:val="000000" w:themeColor="text1"/>
          <w:sz w:val="32"/>
          <w:szCs w:val="28"/>
          <w:lang w:val="en-US"/>
        </w:rPr>
      </w:pPr>
    </w:p>
    <w:sectPr w:rsidR="00C10D46" w:rsidSect="00600A05">
      <w:headerReference w:type="default" r:id="rId15"/>
      <w:pgSz w:w="16838" w:h="11906" w:orient="landscape" w:code="9"/>
      <w:pgMar w:top="1152" w:right="1008" w:bottom="1296" w:left="21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A6685" w14:textId="77777777" w:rsidR="004E4936" w:rsidRDefault="004E4936" w:rsidP="00B47195">
      <w:pPr>
        <w:spacing w:after="0" w:line="240" w:lineRule="auto"/>
      </w:pPr>
      <w:r>
        <w:separator/>
      </w:r>
    </w:p>
  </w:endnote>
  <w:endnote w:type="continuationSeparator" w:id="0">
    <w:p w14:paraId="66B610FA" w14:textId="77777777" w:rsidR="004E4936" w:rsidRDefault="004E4936" w:rsidP="00B47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437880"/>
      <w:docPartObj>
        <w:docPartGallery w:val="Page Numbers (Bottom of Page)"/>
        <w:docPartUnique/>
      </w:docPartObj>
    </w:sdtPr>
    <w:sdtEndPr>
      <w:rPr>
        <w:rStyle w:val="Seitenzahl"/>
      </w:rPr>
    </w:sdtEndPr>
    <w:sdtContent>
      <w:p w14:paraId="257E420B" w14:textId="77777777" w:rsidR="00415A1C" w:rsidRDefault="004270DC" w:rsidP="00415A1C">
        <w:pPr>
          <w:pStyle w:val="Fuzeile"/>
          <w:framePr w:wrap="none" w:vAnchor="text" w:hAnchor="margin" w:xAlign="center" w:y="1"/>
          <w:rPr>
            <w:rStyle w:val="Seitenzahl"/>
          </w:rPr>
        </w:pPr>
        <w:r>
          <w:rPr>
            <w:rStyle w:val="Seitenzahl"/>
          </w:rPr>
          <w:fldChar w:fldCharType="begin"/>
        </w:r>
        <w:r w:rsidR="00415A1C">
          <w:rPr>
            <w:rStyle w:val="Seitenzahl"/>
          </w:rPr>
          <w:instrText xml:space="preserve"> PAGE </w:instrText>
        </w:r>
        <w:r>
          <w:rPr>
            <w:rStyle w:val="Seitenzahl"/>
          </w:rPr>
          <w:fldChar w:fldCharType="end"/>
        </w:r>
      </w:p>
    </w:sdtContent>
  </w:sdt>
  <w:p w14:paraId="77B86D2B" w14:textId="77777777" w:rsidR="00415A1C" w:rsidRDefault="00415A1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7881"/>
      <w:docPartObj>
        <w:docPartGallery w:val="Page Numbers (Bottom of Page)"/>
        <w:docPartUnique/>
      </w:docPartObj>
    </w:sdtPr>
    <w:sdtEndPr/>
    <w:sdtContent>
      <w:p w14:paraId="4FCD4C73" w14:textId="2C8746B2" w:rsidR="00415A1C" w:rsidRDefault="00AD0EFD">
        <w:pPr>
          <w:pStyle w:val="Fuzeile"/>
        </w:pPr>
        <w:r>
          <w:rPr>
            <w:noProof/>
            <w:lang w:val="en-US" w:eastAsia="zh-TW"/>
          </w:rPr>
          <mc:AlternateContent>
            <mc:Choice Requires="wps">
              <w:drawing>
                <wp:anchor distT="0" distB="0" distL="114300" distR="114300" simplePos="0" relativeHeight="251663360" behindDoc="0" locked="0" layoutInCell="1" allowOverlap="1" wp14:anchorId="64D226AE" wp14:editId="3231689E">
                  <wp:simplePos x="0" y="0"/>
                  <wp:positionH relativeFrom="margin">
                    <wp:align>center</wp:align>
                  </wp:positionH>
                  <wp:positionV relativeFrom="bottomMargin">
                    <wp:align>center</wp:align>
                  </wp:positionV>
                  <wp:extent cx="565150" cy="238760"/>
                  <wp:effectExtent l="20320" t="19050" r="14605" b="1841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14:paraId="6C9363AC" w14:textId="77777777" w:rsidR="00600A05" w:rsidRDefault="00BA5A34">
                              <w:pPr>
                                <w:jc w:val="center"/>
                              </w:pPr>
                              <w:r>
                                <w:fldChar w:fldCharType="begin"/>
                              </w:r>
                              <w:r>
                                <w:instrText xml:space="preserve"> PAGE    \* MERGEFORMAT </w:instrText>
                              </w:r>
                              <w:r>
                                <w:fldChar w:fldCharType="separate"/>
                              </w:r>
                              <w:r w:rsidR="00934750">
                                <w:rPr>
                                  <w:noProof/>
                                </w:rPr>
                                <w:t>16</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4D226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0;margin-top:0;width:44.5pt;height:18.8pt;z-index:25166336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" filled="t" fillcolor="white [3212]" strokecolor="gray [1629]" strokeweight="2.25pt">
                  <v:textbox inset=",0,,0">
                    <w:txbxContent>
                      <w:p w14:paraId="6C9363AC" w14:textId="77777777" w:rsidR="00600A05" w:rsidRDefault="00BA5A34">
                        <w:pPr>
                          <w:jc w:val="center"/>
                        </w:pPr>
                        <w:r>
                          <w:fldChar w:fldCharType="begin"/>
                        </w:r>
                        <w:r>
                          <w:instrText xml:space="preserve"> PAGE    \* MERGEFORMAT </w:instrText>
                        </w:r>
                        <w:r>
                          <w:fldChar w:fldCharType="separate"/>
                        </w:r>
                        <w:r w:rsidR="00934750">
                          <w:rPr>
                            <w:noProof/>
                          </w:rPr>
                          <w:t>16</w:t>
                        </w:r>
                        <w:r>
                          <w:rPr>
                            <w:noProof/>
                          </w:rPr>
                          <w:fldChar w:fldCharType="end"/>
                        </w:r>
                      </w:p>
                    </w:txbxContent>
                  </v:textbox>
                  <w10:wrap anchorx="margin" anchory="margin"/>
                </v:shape>
              </w:pict>
            </mc:Fallback>
          </mc:AlternateContent>
        </w:r>
        <w:r>
          <w:rPr>
            <w:noProof/>
            <w:lang w:val="en-US" w:eastAsia="zh-TW"/>
          </w:rPr>
          <mc:AlternateContent>
            <mc:Choice Requires="wps">
              <w:drawing>
                <wp:anchor distT="0" distB="0" distL="114300" distR="114300" simplePos="0" relativeHeight="251662336" behindDoc="0" locked="0" layoutInCell="1" allowOverlap="1" wp14:anchorId="6D22D6B2" wp14:editId="19CEE314">
                  <wp:simplePos x="0" y="0"/>
                  <wp:positionH relativeFrom="margin">
                    <wp:align>center</wp:align>
                  </wp:positionH>
                  <wp:positionV relativeFrom="bottomMargin">
                    <wp:align>center</wp:align>
                  </wp:positionV>
                  <wp:extent cx="5518150" cy="0"/>
                  <wp:effectExtent l="11430" t="14605" r="13970" b="13970"/>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18729D25" id="_x0000_t32" coordsize="21600,21600" o:spt="32" o:oned="t" path="m,l21600,21600e" filled="f">
                  <v:path arrowok="t" fillok="f" o:connecttype="none"/>
                  <o:lock v:ext="edit" shapetype="t"/>
                </v:shapetype>
                <v:shape id="AutoShape 1" o:spid="_x0000_s1026" type="#_x0000_t32" style="position:absolute;margin-left:0;margin-top:0;width:434.5pt;height:0;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" strokecolor="gray [1629]"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7C632" w14:textId="77777777" w:rsidR="004E4936" w:rsidRDefault="004E4936" w:rsidP="00B47195">
      <w:pPr>
        <w:spacing w:after="0" w:line="240" w:lineRule="auto"/>
      </w:pPr>
      <w:r>
        <w:separator/>
      </w:r>
    </w:p>
  </w:footnote>
  <w:footnote w:type="continuationSeparator" w:id="0">
    <w:p w14:paraId="0CB48E80" w14:textId="77777777" w:rsidR="004E4936" w:rsidRDefault="004E4936" w:rsidP="00B47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688DC" w14:textId="77777777" w:rsidR="00415A1C" w:rsidRPr="00B47195" w:rsidRDefault="00600A05">
    <w:pPr>
      <w:pStyle w:val="Kopfzeile"/>
      <w:rPr>
        <w:b/>
      </w:rPr>
    </w:pPr>
    <w:r>
      <w:rPr>
        <w:noProof/>
        <w:lang w:val="ro-RO" w:eastAsia="ro-RO"/>
      </w:rPr>
      <w:drawing>
        <wp:anchor distT="0" distB="0" distL="114300" distR="114300" simplePos="0" relativeHeight="251659264" behindDoc="0" locked="0" layoutInCell="1" allowOverlap="1" wp14:anchorId="78227706" wp14:editId="72808A25">
          <wp:simplePos x="0" y="0"/>
          <wp:positionH relativeFrom="column">
            <wp:posOffset>19050</wp:posOffset>
          </wp:positionH>
          <wp:positionV relativeFrom="paragraph">
            <wp:posOffset>-48260</wp:posOffset>
          </wp:positionV>
          <wp:extent cx="1609725" cy="542925"/>
          <wp:effectExtent l="19050" t="0" r="9525" b="0"/>
          <wp:wrapNone/>
          <wp:docPr id="2" name="Bild 1" descr="CATALYST LOGO kle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ALYST LOGO klein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542925"/>
                  </a:xfrm>
                  <a:prstGeom prst="rect">
                    <a:avLst/>
                  </a:prstGeom>
                  <a:noFill/>
                  <a:ln>
                    <a:noFill/>
                  </a:ln>
                </pic:spPr>
              </pic:pic>
            </a:graphicData>
          </a:graphic>
        </wp:anchor>
      </w:drawing>
    </w:r>
    <w:r w:rsidR="00415A1C" w:rsidRPr="001D5872">
      <w:rPr>
        <w:noProof/>
        <w:lang w:val="ro-RO" w:eastAsia="ro-RO"/>
      </w:rPr>
      <w:drawing>
        <wp:anchor distT="0" distB="0" distL="114300" distR="114300" simplePos="0" relativeHeight="251660288" behindDoc="0" locked="0" layoutInCell="1" allowOverlap="1" wp14:anchorId="0C592863" wp14:editId="536F02FB">
          <wp:simplePos x="0" y="0"/>
          <wp:positionH relativeFrom="margin">
            <wp:posOffset>6425565</wp:posOffset>
          </wp:positionH>
          <wp:positionV relativeFrom="margin">
            <wp:posOffset>-590550</wp:posOffset>
          </wp:positionV>
          <wp:extent cx="2295525" cy="638175"/>
          <wp:effectExtent l="1905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95525" cy="63817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7F906" w14:textId="77777777" w:rsidR="00AD0EFD" w:rsidRPr="00B47195" w:rsidRDefault="00AD0EFD">
    <w:pPr>
      <w:pStyle w:val="Kopfzeile"/>
      <w:rPr>
        <w:b/>
      </w:rPr>
    </w:pPr>
    <w:r>
      <w:rPr>
        <w:noProof/>
        <w:lang w:val="ro-RO" w:eastAsia="ro-RO"/>
      </w:rPr>
      <w:drawing>
        <wp:anchor distT="0" distB="0" distL="114300" distR="114300" simplePos="0" relativeHeight="251665408" behindDoc="0" locked="0" layoutInCell="1" allowOverlap="1" wp14:anchorId="3679377E" wp14:editId="6352AE38">
          <wp:simplePos x="0" y="0"/>
          <wp:positionH relativeFrom="column">
            <wp:posOffset>19050</wp:posOffset>
          </wp:positionH>
          <wp:positionV relativeFrom="paragraph">
            <wp:posOffset>-267335</wp:posOffset>
          </wp:positionV>
          <wp:extent cx="1609725" cy="542925"/>
          <wp:effectExtent l="19050" t="0" r="9525" b="0"/>
          <wp:wrapNone/>
          <wp:docPr id="7" name="Bild 1" descr="CATALYST LOGO kle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ALYST LOGO klein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9725" cy="542925"/>
                  </a:xfrm>
                  <a:prstGeom prst="rect">
                    <a:avLst/>
                  </a:prstGeom>
                  <a:noFill/>
                  <a:ln>
                    <a:noFill/>
                  </a:ln>
                </pic:spPr>
              </pic:pic>
            </a:graphicData>
          </a:graphic>
        </wp:anchor>
      </w:drawing>
    </w:r>
    <w:r w:rsidRPr="001D5872">
      <w:rPr>
        <w:noProof/>
        <w:lang w:val="ro-RO" w:eastAsia="ro-RO"/>
      </w:rPr>
      <w:drawing>
        <wp:anchor distT="0" distB="0" distL="114300" distR="114300" simplePos="0" relativeHeight="251666432" behindDoc="0" locked="0" layoutInCell="1" allowOverlap="1" wp14:anchorId="75F28530" wp14:editId="73EC8363">
          <wp:simplePos x="0" y="0"/>
          <wp:positionH relativeFrom="margin">
            <wp:posOffset>6425565</wp:posOffset>
          </wp:positionH>
          <wp:positionV relativeFrom="margin">
            <wp:posOffset>-590550</wp:posOffset>
          </wp:positionV>
          <wp:extent cx="2295525" cy="638175"/>
          <wp:effectExtent l="19050" t="0" r="9525"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95525" cy="6381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437E"/>
    <w:multiLevelType w:val="hybridMultilevel"/>
    <w:tmpl w:val="41A81A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54614A"/>
    <w:multiLevelType w:val="hybridMultilevel"/>
    <w:tmpl w:val="2A0203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E23ABB"/>
    <w:multiLevelType w:val="hybridMultilevel"/>
    <w:tmpl w:val="612A19AA"/>
    <w:lvl w:ilvl="0" w:tplc="79BEF9A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093A2C"/>
    <w:multiLevelType w:val="hybridMultilevel"/>
    <w:tmpl w:val="1054B96E"/>
    <w:lvl w:ilvl="0" w:tplc="04090001">
      <w:start w:val="1"/>
      <w:numFmt w:val="bullet"/>
      <w:lvlText w:val=""/>
      <w:lvlJc w:val="left"/>
      <w:pPr>
        <w:ind w:left="360" w:hanging="360"/>
      </w:pPr>
      <w:rPr>
        <w:rFonts w:ascii="Symbol" w:hAnsi="Symbol" w:hint="default"/>
      </w:rPr>
    </w:lvl>
    <w:lvl w:ilvl="1" w:tplc="33328A0C">
      <w:start w:val="2"/>
      <w:numFmt w:val="bullet"/>
      <w:lvlText w:val="•"/>
      <w:lvlJc w:val="left"/>
      <w:pPr>
        <w:ind w:left="1420" w:hanging="700"/>
      </w:pPr>
      <w:rPr>
        <w:rFonts w:ascii="Times New Roman" w:eastAsiaTheme="minorEastAsia" w:hAnsi="Times New Roman" w:cs="Times New Roman" w:hint="default"/>
      </w:rPr>
    </w:lvl>
    <w:lvl w:ilvl="2" w:tplc="2D3A6B6A">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442EE2"/>
    <w:multiLevelType w:val="hybridMultilevel"/>
    <w:tmpl w:val="B63CB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48476D"/>
    <w:multiLevelType w:val="hybridMultilevel"/>
    <w:tmpl w:val="B9F6882E"/>
    <w:lvl w:ilvl="0" w:tplc="2E4C9AC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914C3B"/>
    <w:multiLevelType w:val="hybridMultilevel"/>
    <w:tmpl w:val="777684F2"/>
    <w:lvl w:ilvl="0" w:tplc="2E4C9AC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AB63CC"/>
    <w:multiLevelType w:val="hybridMultilevel"/>
    <w:tmpl w:val="41A81A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EA3929"/>
    <w:multiLevelType w:val="hybridMultilevel"/>
    <w:tmpl w:val="12CC782A"/>
    <w:lvl w:ilvl="0" w:tplc="2E4C9AC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C5298D"/>
    <w:multiLevelType w:val="hybridMultilevel"/>
    <w:tmpl w:val="6110F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A7812"/>
    <w:multiLevelType w:val="hybridMultilevel"/>
    <w:tmpl w:val="282C6512"/>
    <w:lvl w:ilvl="0" w:tplc="2E4C9AC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2A42E95"/>
    <w:multiLevelType w:val="hybridMultilevel"/>
    <w:tmpl w:val="A91284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14006"/>
    <w:multiLevelType w:val="hybridMultilevel"/>
    <w:tmpl w:val="1A3A6720"/>
    <w:lvl w:ilvl="0" w:tplc="9164379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34651E"/>
    <w:multiLevelType w:val="hybridMultilevel"/>
    <w:tmpl w:val="1814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3349F7"/>
    <w:multiLevelType w:val="hybridMultilevel"/>
    <w:tmpl w:val="B108EE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7B02C9"/>
    <w:multiLevelType w:val="hybridMultilevel"/>
    <w:tmpl w:val="FF82CB7A"/>
    <w:lvl w:ilvl="0" w:tplc="2E4C9AC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D67C12"/>
    <w:multiLevelType w:val="hybridMultilevel"/>
    <w:tmpl w:val="46627B78"/>
    <w:lvl w:ilvl="0" w:tplc="79BEF9A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4C146B"/>
    <w:multiLevelType w:val="hybridMultilevel"/>
    <w:tmpl w:val="0B4E1090"/>
    <w:lvl w:ilvl="0" w:tplc="2E4C9AC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CBF5BE9"/>
    <w:multiLevelType w:val="hybridMultilevel"/>
    <w:tmpl w:val="A28C7774"/>
    <w:lvl w:ilvl="0" w:tplc="2E4C9AC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E84BAF"/>
    <w:multiLevelType w:val="hybridMultilevel"/>
    <w:tmpl w:val="8D520E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0DF0B09"/>
    <w:multiLevelType w:val="hybridMultilevel"/>
    <w:tmpl w:val="1AE66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1251655"/>
    <w:multiLevelType w:val="hybridMultilevel"/>
    <w:tmpl w:val="D03C1B88"/>
    <w:lvl w:ilvl="0" w:tplc="2E4C9AC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2AB0FE6"/>
    <w:multiLevelType w:val="hybridMultilevel"/>
    <w:tmpl w:val="3A52D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5C573F1"/>
    <w:multiLevelType w:val="hybridMultilevel"/>
    <w:tmpl w:val="5ED45FD8"/>
    <w:lvl w:ilvl="0" w:tplc="2E4C9AC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7FD33F1"/>
    <w:multiLevelType w:val="hybridMultilevel"/>
    <w:tmpl w:val="69460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8415DA1"/>
    <w:multiLevelType w:val="hybridMultilevel"/>
    <w:tmpl w:val="5CAEFC46"/>
    <w:lvl w:ilvl="0" w:tplc="2E4C9AC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D371697"/>
    <w:multiLevelType w:val="hybridMultilevel"/>
    <w:tmpl w:val="85EE6E50"/>
    <w:lvl w:ilvl="0" w:tplc="2E4C9AC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E2A10F0"/>
    <w:multiLevelType w:val="hybridMultilevel"/>
    <w:tmpl w:val="00646A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CBF09D9"/>
    <w:multiLevelType w:val="hybridMultilevel"/>
    <w:tmpl w:val="E604D2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D697BFE"/>
    <w:multiLevelType w:val="hybridMultilevel"/>
    <w:tmpl w:val="316E97B6"/>
    <w:lvl w:ilvl="0" w:tplc="2E4C9ACE">
      <w:numFmt w:val="bullet"/>
      <w:lvlText w:val="-"/>
      <w:lvlJc w:val="left"/>
      <w:pPr>
        <w:ind w:left="360" w:hanging="360"/>
      </w:pPr>
      <w:rPr>
        <w:rFonts w:ascii="Times New Roman" w:eastAsia="Times New Roman" w:hAnsi="Times New Roman" w:cs="Times New Roman" w:hint="default"/>
      </w:rPr>
    </w:lvl>
    <w:lvl w:ilvl="1" w:tplc="33328A0C">
      <w:start w:val="2"/>
      <w:numFmt w:val="bullet"/>
      <w:lvlText w:val="•"/>
      <w:lvlJc w:val="left"/>
      <w:pPr>
        <w:ind w:left="1420" w:hanging="700"/>
      </w:pPr>
      <w:rPr>
        <w:rFonts w:ascii="Times New Roman" w:eastAsiaTheme="minorEastAsia"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451B06"/>
    <w:multiLevelType w:val="hybridMultilevel"/>
    <w:tmpl w:val="C0DA0F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0C96FFC"/>
    <w:multiLevelType w:val="hybridMultilevel"/>
    <w:tmpl w:val="ED4AC5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3FA5838"/>
    <w:multiLevelType w:val="hybridMultilevel"/>
    <w:tmpl w:val="3746D4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664013B"/>
    <w:multiLevelType w:val="hybridMultilevel"/>
    <w:tmpl w:val="E26611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9584724"/>
    <w:multiLevelType w:val="hybridMultilevel"/>
    <w:tmpl w:val="D66443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A1B0DE4"/>
    <w:multiLevelType w:val="hybridMultilevel"/>
    <w:tmpl w:val="3E209EEC"/>
    <w:lvl w:ilvl="0" w:tplc="2E4C9AC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B5920E3"/>
    <w:multiLevelType w:val="hybridMultilevel"/>
    <w:tmpl w:val="DA42A1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D4E3AF7"/>
    <w:multiLevelType w:val="hybridMultilevel"/>
    <w:tmpl w:val="8872DE58"/>
    <w:lvl w:ilvl="0" w:tplc="F7982800">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EC15BF2"/>
    <w:multiLevelType w:val="hybridMultilevel"/>
    <w:tmpl w:val="49941042"/>
    <w:lvl w:ilvl="0" w:tplc="0409000F">
      <w:start w:val="1"/>
      <w:numFmt w:val="decimal"/>
      <w:lvlText w:val="%1."/>
      <w:lvlJc w:val="left"/>
      <w:pPr>
        <w:ind w:left="720" w:hanging="360"/>
      </w:pPr>
    </w:lvl>
    <w:lvl w:ilvl="1" w:tplc="33328A0C">
      <w:start w:val="2"/>
      <w:numFmt w:val="bullet"/>
      <w:lvlText w:val="•"/>
      <w:lvlJc w:val="left"/>
      <w:pPr>
        <w:ind w:left="1780" w:hanging="70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4F613B"/>
    <w:multiLevelType w:val="hybridMultilevel"/>
    <w:tmpl w:val="CF6E5BA0"/>
    <w:lvl w:ilvl="0" w:tplc="2E4C9ACE">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1B07A0A"/>
    <w:multiLevelType w:val="hybridMultilevel"/>
    <w:tmpl w:val="25987B3A"/>
    <w:lvl w:ilvl="0" w:tplc="2E4C9A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F06BBB"/>
    <w:multiLevelType w:val="hybridMultilevel"/>
    <w:tmpl w:val="608A1996"/>
    <w:lvl w:ilvl="0" w:tplc="2E4C9AC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4A42EED"/>
    <w:multiLevelType w:val="hybridMultilevel"/>
    <w:tmpl w:val="D3B6A15C"/>
    <w:lvl w:ilvl="0" w:tplc="F7982800">
      <w:numFmt w:val="bullet"/>
      <w:lvlText w:val="-"/>
      <w:lvlJc w:val="left"/>
      <w:pPr>
        <w:ind w:left="360" w:hanging="360"/>
      </w:pPr>
      <w:rPr>
        <w:rFonts w:ascii="Calibri" w:eastAsiaTheme="minorHAns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4D16858"/>
    <w:multiLevelType w:val="hybridMultilevel"/>
    <w:tmpl w:val="6CA097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9B75CCD"/>
    <w:multiLevelType w:val="hybridMultilevel"/>
    <w:tmpl w:val="F2CE72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C721BEC"/>
    <w:multiLevelType w:val="hybridMultilevel"/>
    <w:tmpl w:val="622E1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E0A36E8"/>
    <w:multiLevelType w:val="hybridMultilevel"/>
    <w:tmpl w:val="6150C1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E92191D"/>
    <w:multiLevelType w:val="hybridMultilevel"/>
    <w:tmpl w:val="3B468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3346C43"/>
    <w:multiLevelType w:val="hybridMultilevel"/>
    <w:tmpl w:val="332C9E04"/>
    <w:lvl w:ilvl="0" w:tplc="2E4C9ACE">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5417D56"/>
    <w:multiLevelType w:val="hybridMultilevel"/>
    <w:tmpl w:val="3606F394"/>
    <w:lvl w:ilvl="0" w:tplc="2E4C9ACE">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6347F39"/>
    <w:multiLevelType w:val="hybridMultilevel"/>
    <w:tmpl w:val="F6585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9075EF8"/>
    <w:multiLevelType w:val="hybridMultilevel"/>
    <w:tmpl w:val="14FA0B0C"/>
    <w:lvl w:ilvl="0" w:tplc="2E4C9AC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AAA18DE"/>
    <w:multiLevelType w:val="hybridMultilevel"/>
    <w:tmpl w:val="65CA5D24"/>
    <w:lvl w:ilvl="0" w:tplc="2E4C9ACE">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18"/>
  </w:num>
  <w:num w:numId="3">
    <w:abstractNumId w:val="39"/>
  </w:num>
  <w:num w:numId="4">
    <w:abstractNumId w:val="40"/>
  </w:num>
  <w:num w:numId="5">
    <w:abstractNumId w:val="50"/>
  </w:num>
  <w:num w:numId="6">
    <w:abstractNumId w:val="37"/>
  </w:num>
  <w:num w:numId="7">
    <w:abstractNumId w:val="12"/>
  </w:num>
  <w:num w:numId="8">
    <w:abstractNumId w:val="38"/>
  </w:num>
  <w:num w:numId="9">
    <w:abstractNumId w:val="3"/>
  </w:num>
  <w:num w:numId="10">
    <w:abstractNumId w:val="29"/>
  </w:num>
  <w:num w:numId="11">
    <w:abstractNumId w:val="6"/>
  </w:num>
  <w:num w:numId="12">
    <w:abstractNumId w:val="23"/>
  </w:num>
  <w:num w:numId="13">
    <w:abstractNumId w:val="8"/>
  </w:num>
  <w:num w:numId="14">
    <w:abstractNumId w:val="11"/>
  </w:num>
  <w:num w:numId="15">
    <w:abstractNumId w:val="9"/>
  </w:num>
  <w:num w:numId="16">
    <w:abstractNumId w:val="15"/>
  </w:num>
  <w:num w:numId="17">
    <w:abstractNumId w:val="28"/>
  </w:num>
  <w:num w:numId="18">
    <w:abstractNumId w:val="17"/>
  </w:num>
  <w:num w:numId="19">
    <w:abstractNumId w:val="19"/>
  </w:num>
  <w:num w:numId="20">
    <w:abstractNumId w:val="27"/>
  </w:num>
  <w:num w:numId="21">
    <w:abstractNumId w:val="22"/>
  </w:num>
  <w:num w:numId="22">
    <w:abstractNumId w:val="42"/>
  </w:num>
  <w:num w:numId="23">
    <w:abstractNumId w:val="34"/>
  </w:num>
  <w:num w:numId="24">
    <w:abstractNumId w:val="45"/>
  </w:num>
  <w:num w:numId="25">
    <w:abstractNumId w:val="51"/>
  </w:num>
  <w:num w:numId="26">
    <w:abstractNumId w:val="21"/>
  </w:num>
  <w:num w:numId="27">
    <w:abstractNumId w:val="1"/>
  </w:num>
  <w:num w:numId="28">
    <w:abstractNumId w:val="20"/>
  </w:num>
  <w:num w:numId="29">
    <w:abstractNumId w:val="26"/>
  </w:num>
  <w:num w:numId="30">
    <w:abstractNumId w:val="41"/>
  </w:num>
  <w:num w:numId="31">
    <w:abstractNumId w:val="33"/>
  </w:num>
  <w:num w:numId="32">
    <w:abstractNumId w:val="13"/>
  </w:num>
  <w:num w:numId="33">
    <w:abstractNumId w:val="5"/>
  </w:num>
  <w:num w:numId="34">
    <w:abstractNumId w:val="32"/>
  </w:num>
  <w:num w:numId="35">
    <w:abstractNumId w:val="4"/>
  </w:num>
  <w:num w:numId="36">
    <w:abstractNumId w:val="2"/>
  </w:num>
  <w:num w:numId="37">
    <w:abstractNumId w:val="31"/>
  </w:num>
  <w:num w:numId="38">
    <w:abstractNumId w:val="47"/>
  </w:num>
  <w:num w:numId="39">
    <w:abstractNumId w:val="25"/>
  </w:num>
  <w:num w:numId="40">
    <w:abstractNumId w:val="49"/>
  </w:num>
  <w:num w:numId="41">
    <w:abstractNumId w:val="10"/>
  </w:num>
  <w:num w:numId="42">
    <w:abstractNumId w:val="44"/>
  </w:num>
  <w:num w:numId="43">
    <w:abstractNumId w:val="46"/>
  </w:num>
  <w:num w:numId="44">
    <w:abstractNumId w:val="43"/>
  </w:num>
  <w:num w:numId="45">
    <w:abstractNumId w:val="30"/>
  </w:num>
  <w:num w:numId="46">
    <w:abstractNumId w:val="35"/>
  </w:num>
  <w:num w:numId="47">
    <w:abstractNumId w:val="14"/>
  </w:num>
  <w:num w:numId="48">
    <w:abstractNumId w:val="7"/>
  </w:num>
  <w:num w:numId="49">
    <w:abstractNumId w:val="36"/>
  </w:num>
  <w:num w:numId="50">
    <w:abstractNumId w:val="0"/>
  </w:num>
  <w:num w:numId="51">
    <w:abstractNumId w:val="52"/>
  </w:num>
  <w:num w:numId="52">
    <w:abstractNumId w:val="16"/>
  </w:num>
  <w:num w:numId="53">
    <w:abstractNumId w:val="4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4096" w:nlCheck="1" w:checkStyle="0"/>
  <w:activeWritingStyle w:appName="MSWord" w:lang="en-US" w:vendorID="64" w:dllVersion="6" w:nlCheck="1" w:checkStyle="1"/>
  <w:activeWritingStyle w:appName="MSWord" w:lang="de-DE" w:vendorID="64" w:dllVersion="4096" w:nlCheck="1" w:checkStyle="0"/>
  <w:activeWritingStyle w:appName="MSWord" w:lang="de-DE" w:vendorID="64" w:dllVersion="6" w:nlCheck="1" w:checkStyle="0"/>
  <w:activeWritingStyle w:appName="MSWord" w:lang="en-US" w:vendorID="64" w:dllVersion="0" w:nlCheck="1" w:checkStyle="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E72"/>
    <w:rsid w:val="000117CA"/>
    <w:rsid w:val="00026640"/>
    <w:rsid w:val="00047588"/>
    <w:rsid w:val="000649A8"/>
    <w:rsid w:val="0007344C"/>
    <w:rsid w:val="00073CB4"/>
    <w:rsid w:val="000918DB"/>
    <w:rsid w:val="0009393F"/>
    <w:rsid w:val="000C1A46"/>
    <w:rsid w:val="000C44A5"/>
    <w:rsid w:val="000D043B"/>
    <w:rsid w:val="000E197E"/>
    <w:rsid w:val="000E6425"/>
    <w:rsid w:val="00106BEC"/>
    <w:rsid w:val="00112E11"/>
    <w:rsid w:val="001357BF"/>
    <w:rsid w:val="001660EE"/>
    <w:rsid w:val="001713A5"/>
    <w:rsid w:val="0019356A"/>
    <w:rsid w:val="001A6C0F"/>
    <w:rsid w:val="001B0C52"/>
    <w:rsid w:val="001C03B1"/>
    <w:rsid w:val="001C57C5"/>
    <w:rsid w:val="001C5D6E"/>
    <w:rsid w:val="001D3CF4"/>
    <w:rsid w:val="001E2F5A"/>
    <w:rsid w:val="00232C28"/>
    <w:rsid w:val="00265E77"/>
    <w:rsid w:val="002941DB"/>
    <w:rsid w:val="002C165C"/>
    <w:rsid w:val="002D0ADE"/>
    <w:rsid w:val="002D1DAF"/>
    <w:rsid w:val="002E5E3B"/>
    <w:rsid w:val="002E6B10"/>
    <w:rsid w:val="002E708A"/>
    <w:rsid w:val="002F61E6"/>
    <w:rsid w:val="003020D9"/>
    <w:rsid w:val="00321666"/>
    <w:rsid w:val="003407A9"/>
    <w:rsid w:val="00341788"/>
    <w:rsid w:val="003537FE"/>
    <w:rsid w:val="00353C45"/>
    <w:rsid w:val="00355F24"/>
    <w:rsid w:val="003568F7"/>
    <w:rsid w:val="003830D9"/>
    <w:rsid w:val="003A166B"/>
    <w:rsid w:val="003B27FC"/>
    <w:rsid w:val="003C6FBE"/>
    <w:rsid w:val="003C77C2"/>
    <w:rsid w:val="003D2C6B"/>
    <w:rsid w:val="003D32B7"/>
    <w:rsid w:val="00410F38"/>
    <w:rsid w:val="00415A1C"/>
    <w:rsid w:val="004270DC"/>
    <w:rsid w:val="00427136"/>
    <w:rsid w:val="00455ABC"/>
    <w:rsid w:val="004575D3"/>
    <w:rsid w:val="00463C43"/>
    <w:rsid w:val="00477B57"/>
    <w:rsid w:val="00492E07"/>
    <w:rsid w:val="004A7FCD"/>
    <w:rsid w:val="004E4936"/>
    <w:rsid w:val="005009BB"/>
    <w:rsid w:val="00503934"/>
    <w:rsid w:val="0051442D"/>
    <w:rsid w:val="00517D1E"/>
    <w:rsid w:val="005278DF"/>
    <w:rsid w:val="00534A8E"/>
    <w:rsid w:val="0057360C"/>
    <w:rsid w:val="0059029E"/>
    <w:rsid w:val="00593CAF"/>
    <w:rsid w:val="005A008B"/>
    <w:rsid w:val="005B722F"/>
    <w:rsid w:val="005D6100"/>
    <w:rsid w:val="005E5DF1"/>
    <w:rsid w:val="005F6C85"/>
    <w:rsid w:val="00600A05"/>
    <w:rsid w:val="00614458"/>
    <w:rsid w:val="00615A38"/>
    <w:rsid w:val="00642F0D"/>
    <w:rsid w:val="006535BB"/>
    <w:rsid w:val="006A085A"/>
    <w:rsid w:val="006A332C"/>
    <w:rsid w:val="006B3E7B"/>
    <w:rsid w:val="006D2B68"/>
    <w:rsid w:val="006E5BB4"/>
    <w:rsid w:val="006F2D97"/>
    <w:rsid w:val="006F5930"/>
    <w:rsid w:val="00701E72"/>
    <w:rsid w:val="00714E1A"/>
    <w:rsid w:val="007413C1"/>
    <w:rsid w:val="00747002"/>
    <w:rsid w:val="00750647"/>
    <w:rsid w:val="007777B3"/>
    <w:rsid w:val="007C2827"/>
    <w:rsid w:val="007D203A"/>
    <w:rsid w:val="007F2E73"/>
    <w:rsid w:val="007F3332"/>
    <w:rsid w:val="00800F65"/>
    <w:rsid w:val="008070B0"/>
    <w:rsid w:val="008073C6"/>
    <w:rsid w:val="0081459E"/>
    <w:rsid w:val="008537B9"/>
    <w:rsid w:val="00862988"/>
    <w:rsid w:val="0087056C"/>
    <w:rsid w:val="00876272"/>
    <w:rsid w:val="00884535"/>
    <w:rsid w:val="008C737A"/>
    <w:rsid w:val="008D56FD"/>
    <w:rsid w:val="008E261F"/>
    <w:rsid w:val="008F0759"/>
    <w:rsid w:val="00921DEC"/>
    <w:rsid w:val="00934750"/>
    <w:rsid w:val="00997234"/>
    <w:rsid w:val="009F29B2"/>
    <w:rsid w:val="009F4C8E"/>
    <w:rsid w:val="00A04D27"/>
    <w:rsid w:val="00A1560E"/>
    <w:rsid w:val="00A232A6"/>
    <w:rsid w:val="00A325B5"/>
    <w:rsid w:val="00A5274B"/>
    <w:rsid w:val="00A624CD"/>
    <w:rsid w:val="00A755C8"/>
    <w:rsid w:val="00A82C61"/>
    <w:rsid w:val="00AA5A5F"/>
    <w:rsid w:val="00AB284E"/>
    <w:rsid w:val="00AB2A96"/>
    <w:rsid w:val="00AB5B43"/>
    <w:rsid w:val="00AC6BA4"/>
    <w:rsid w:val="00AC7916"/>
    <w:rsid w:val="00AD0EFD"/>
    <w:rsid w:val="00AD2D39"/>
    <w:rsid w:val="00AE7689"/>
    <w:rsid w:val="00B0196F"/>
    <w:rsid w:val="00B028BD"/>
    <w:rsid w:val="00B21DB2"/>
    <w:rsid w:val="00B34883"/>
    <w:rsid w:val="00B47195"/>
    <w:rsid w:val="00B57008"/>
    <w:rsid w:val="00B6044E"/>
    <w:rsid w:val="00B877E9"/>
    <w:rsid w:val="00B9125D"/>
    <w:rsid w:val="00BA5A34"/>
    <w:rsid w:val="00BF4908"/>
    <w:rsid w:val="00C0521B"/>
    <w:rsid w:val="00C10D46"/>
    <w:rsid w:val="00C225CA"/>
    <w:rsid w:val="00C40738"/>
    <w:rsid w:val="00C45277"/>
    <w:rsid w:val="00C57D14"/>
    <w:rsid w:val="00C60858"/>
    <w:rsid w:val="00C77F44"/>
    <w:rsid w:val="00CB1CA5"/>
    <w:rsid w:val="00CE4D56"/>
    <w:rsid w:val="00CF7D85"/>
    <w:rsid w:val="00D143C8"/>
    <w:rsid w:val="00D1628C"/>
    <w:rsid w:val="00D41A72"/>
    <w:rsid w:val="00D47580"/>
    <w:rsid w:val="00D72FF2"/>
    <w:rsid w:val="00D75496"/>
    <w:rsid w:val="00D76008"/>
    <w:rsid w:val="00D937D0"/>
    <w:rsid w:val="00D946C4"/>
    <w:rsid w:val="00DA0984"/>
    <w:rsid w:val="00DC2820"/>
    <w:rsid w:val="00DC3133"/>
    <w:rsid w:val="00DE5857"/>
    <w:rsid w:val="00DE6828"/>
    <w:rsid w:val="00DE6C42"/>
    <w:rsid w:val="00DE759B"/>
    <w:rsid w:val="00DF19A3"/>
    <w:rsid w:val="00DF60D9"/>
    <w:rsid w:val="00E347FD"/>
    <w:rsid w:val="00E671B9"/>
    <w:rsid w:val="00E71586"/>
    <w:rsid w:val="00E96E3E"/>
    <w:rsid w:val="00ED1C5A"/>
    <w:rsid w:val="00F13D6F"/>
    <w:rsid w:val="00F30BA6"/>
    <w:rsid w:val="00F400A5"/>
    <w:rsid w:val="00F4245A"/>
    <w:rsid w:val="00F458C2"/>
    <w:rsid w:val="00F76B13"/>
    <w:rsid w:val="00F95FAE"/>
    <w:rsid w:val="00FA4CE2"/>
    <w:rsid w:val="00FF5225"/>
    <w:rsid w:val="00FF6DF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2B67C"/>
  <w15:docId w15:val="{CB48444D-55DC-4628-B4C1-365EF301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722F"/>
  </w:style>
  <w:style w:type="paragraph" w:styleId="berschrift1">
    <w:name w:val="heading 1"/>
    <w:basedOn w:val="Standard"/>
    <w:next w:val="Standard"/>
    <w:link w:val="berschrift1Zchn"/>
    <w:uiPriority w:val="9"/>
    <w:qFormat/>
    <w:rsid w:val="00600A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01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475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7580"/>
    <w:rPr>
      <w:rFonts w:ascii="Tahoma" w:hAnsi="Tahoma" w:cs="Tahoma"/>
      <w:sz w:val="16"/>
      <w:szCs w:val="16"/>
    </w:rPr>
  </w:style>
  <w:style w:type="paragraph" w:styleId="Listenabsatz">
    <w:name w:val="List Paragraph"/>
    <w:basedOn w:val="Standard"/>
    <w:uiPriority w:val="34"/>
    <w:qFormat/>
    <w:rsid w:val="008E261F"/>
    <w:pPr>
      <w:ind w:left="720"/>
      <w:contextualSpacing/>
    </w:pPr>
  </w:style>
  <w:style w:type="paragraph" w:styleId="Kopfzeile">
    <w:name w:val="header"/>
    <w:basedOn w:val="Standard"/>
    <w:link w:val="KopfzeileZchn"/>
    <w:uiPriority w:val="99"/>
    <w:unhideWhenUsed/>
    <w:rsid w:val="00B47195"/>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B47195"/>
  </w:style>
  <w:style w:type="paragraph" w:styleId="Fuzeile">
    <w:name w:val="footer"/>
    <w:basedOn w:val="Standard"/>
    <w:link w:val="FuzeileZchn"/>
    <w:uiPriority w:val="99"/>
    <w:unhideWhenUsed/>
    <w:rsid w:val="00B47195"/>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B47195"/>
  </w:style>
  <w:style w:type="character" w:styleId="Seitenzahl">
    <w:name w:val="page number"/>
    <w:basedOn w:val="Absatz-Standardschriftart"/>
    <w:uiPriority w:val="99"/>
    <w:semiHidden/>
    <w:unhideWhenUsed/>
    <w:rsid w:val="00CB1CA5"/>
  </w:style>
  <w:style w:type="character" w:styleId="Kommentarzeichen">
    <w:name w:val="annotation reference"/>
    <w:basedOn w:val="Absatz-Standardschriftart"/>
    <w:uiPriority w:val="99"/>
    <w:semiHidden/>
    <w:unhideWhenUsed/>
    <w:rsid w:val="00265E77"/>
    <w:rPr>
      <w:sz w:val="16"/>
      <w:szCs w:val="16"/>
    </w:rPr>
  </w:style>
  <w:style w:type="paragraph" w:styleId="Kommentartext">
    <w:name w:val="annotation text"/>
    <w:basedOn w:val="Standard"/>
    <w:link w:val="KommentartextZchn"/>
    <w:uiPriority w:val="99"/>
    <w:semiHidden/>
    <w:unhideWhenUsed/>
    <w:rsid w:val="00265E7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65E77"/>
    <w:rPr>
      <w:sz w:val="20"/>
      <w:szCs w:val="20"/>
    </w:rPr>
  </w:style>
  <w:style w:type="paragraph" w:styleId="Kommentarthema">
    <w:name w:val="annotation subject"/>
    <w:basedOn w:val="Kommentartext"/>
    <w:next w:val="Kommentartext"/>
    <w:link w:val="KommentarthemaZchn"/>
    <w:uiPriority w:val="99"/>
    <w:semiHidden/>
    <w:unhideWhenUsed/>
    <w:rsid w:val="00265E77"/>
    <w:rPr>
      <w:b/>
      <w:bCs/>
    </w:rPr>
  </w:style>
  <w:style w:type="character" w:customStyle="1" w:styleId="KommentarthemaZchn">
    <w:name w:val="Kommentarthema Zchn"/>
    <w:basedOn w:val="KommentartextZchn"/>
    <w:link w:val="Kommentarthema"/>
    <w:uiPriority w:val="99"/>
    <w:semiHidden/>
    <w:rsid w:val="00265E77"/>
    <w:rPr>
      <w:b/>
      <w:bCs/>
      <w:sz w:val="20"/>
      <w:szCs w:val="20"/>
    </w:rPr>
  </w:style>
  <w:style w:type="character" w:customStyle="1" w:styleId="berschrift1Zchn">
    <w:name w:val="Überschrift 1 Zchn"/>
    <w:basedOn w:val="Absatz-Standardschriftart"/>
    <w:link w:val="berschrift1"/>
    <w:uiPriority w:val="9"/>
    <w:rsid w:val="00600A05"/>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600A05"/>
    <w:pPr>
      <w:outlineLvl w:val="9"/>
    </w:pPr>
    <w:rPr>
      <w:lang w:val="en-US" w:eastAsia="en-US"/>
    </w:rPr>
  </w:style>
  <w:style w:type="paragraph" w:styleId="Verzeichnis1">
    <w:name w:val="toc 1"/>
    <w:basedOn w:val="Standard"/>
    <w:next w:val="Standard"/>
    <w:autoRedefine/>
    <w:uiPriority w:val="39"/>
    <w:unhideWhenUsed/>
    <w:rsid w:val="00600A05"/>
    <w:pPr>
      <w:spacing w:after="100"/>
    </w:pPr>
  </w:style>
  <w:style w:type="character" w:styleId="Hyperlink">
    <w:name w:val="Hyperlink"/>
    <w:basedOn w:val="Absatz-Standardschriftart"/>
    <w:uiPriority w:val="99"/>
    <w:unhideWhenUsed/>
    <w:rsid w:val="00600A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353092">
      <w:bodyDiv w:val="1"/>
      <w:marLeft w:val="0"/>
      <w:marRight w:val="0"/>
      <w:marTop w:val="0"/>
      <w:marBottom w:val="0"/>
      <w:divBdr>
        <w:top w:val="none" w:sz="0" w:space="0" w:color="auto"/>
        <w:left w:val="none" w:sz="0" w:space="0" w:color="auto"/>
        <w:bottom w:val="none" w:sz="0" w:space="0" w:color="auto"/>
        <w:right w:val="none" w:sz="0" w:space="0" w:color="auto"/>
      </w:divBdr>
    </w:div>
    <w:div w:id="142194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tiff"/></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1D412-3F3E-4C77-80C2-E1DCFD696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1896</Words>
  <Characters>11951</Characters>
  <Application>Microsoft Office Word</Application>
  <DocSecurity>0</DocSecurity>
  <Lines>99</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TU Dresden</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 Escuris Garcia</dc:creator>
  <cp:lastModifiedBy>Margret Schäfer</cp:lastModifiedBy>
  <cp:revision>2</cp:revision>
  <dcterms:created xsi:type="dcterms:W3CDTF">2020-08-05T15:26:00Z</dcterms:created>
  <dcterms:modified xsi:type="dcterms:W3CDTF">2020-08-05T15:26:00Z</dcterms:modified>
</cp:coreProperties>
</file>