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53774" w14:textId="231D5C0D" w:rsidR="00CE56E8" w:rsidRPr="00F27655" w:rsidRDefault="00FB790C" w:rsidP="00CE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color w:val="000000" w:themeColor="text1"/>
          <w:sz w:val="16"/>
          <w:szCs w:val="28"/>
          <w:lang w:val="en-US" w:eastAsia="zh-CN"/>
        </w:rPr>
      </w:pPr>
      <w:r w:rsidRPr="00F27655">
        <w:rPr>
          <w:rFonts w:ascii="Saysettha MX" w:eastAsia="Phetsarath OT" w:hAnsi="Saysettha MX" w:cs="Saysettha MX"/>
          <w:b/>
          <w:bCs/>
          <w:color w:val="0000FF"/>
          <w:sz w:val="44"/>
          <w:szCs w:val="32"/>
          <w:cs/>
          <w:lang w:val="en-US" w:eastAsia="de-DE" w:bidi="lo-LA"/>
        </w:rPr>
        <w:t>ການບັນທຶກກິດຈະກຳການຝຶກອົບຮົມຂອງໂມດູນ: ໂມດູນ 8</w:t>
      </w:r>
    </w:p>
    <w:p w14:paraId="67E510A9" w14:textId="77777777" w:rsidR="00243B55" w:rsidRPr="00F27655" w:rsidRDefault="00243B55" w:rsidP="00243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120" w:hanging="2120"/>
        <w:jc w:val="center"/>
        <w:rPr>
          <w:rFonts w:ascii="Saysettha MX" w:eastAsia="Phetsarath OT" w:hAnsi="Saysettha MX" w:cs="Saysettha MX"/>
          <w:bCs/>
          <w:sz w:val="28"/>
          <w:szCs w:val="28"/>
          <w:lang w:val="en-US" w:eastAsia="de-DE" w:bidi="lo-LA"/>
        </w:rPr>
      </w:pPr>
      <w:r w:rsidRPr="00F27655">
        <w:rPr>
          <w:rFonts w:ascii="Saysettha MX" w:eastAsia="Phetsarath OT" w:hAnsi="Saysettha MX" w:cs="Saysettha MX"/>
          <w:bCs/>
          <w:sz w:val="28"/>
          <w:szCs w:val="28"/>
          <w:cs/>
          <w:lang w:val="en-US" w:eastAsia="de-DE" w:bidi="lo-LA"/>
        </w:rPr>
        <w:t>ການພັດທະນາວິຊາຊີບ ແລະ ການໄຕ່ຕອງ</w:t>
      </w:r>
    </w:p>
    <w:p w14:paraId="207ED2CF" w14:textId="77777777" w:rsidR="00CE56E8" w:rsidRPr="00F27655" w:rsidRDefault="00CE56E8" w:rsidP="00CE56E8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 w:eastAsia="zh-CN" w:bidi="lo-LA"/>
        </w:rPr>
      </w:pPr>
    </w:p>
    <w:p w14:paraId="498DFD2D" w14:textId="3A145B6D" w:rsidR="00CE56E8" w:rsidRPr="00F27655" w:rsidRDefault="004F5A2F" w:rsidP="00F27655">
      <w:pPr>
        <w:rPr>
          <w:rFonts w:ascii="Saysettha MX" w:eastAsia="Phetsarath OT" w:hAnsi="Saysettha MX" w:cs="Saysettha MX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ຄູຝຶກ</w:t>
      </w:r>
      <w:r w:rsidR="00CE56E8"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>:</w:t>
      </w:r>
      <w:r w:rsidR="00CE56E8"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="00CE56E8"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="00CE56E8"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eastAsia="de-DE" w:bidi="lo-LA"/>
        </w:rPr>
        <w:t>ຫງຽວນ ວັນ ຮົ່ວ</w:t>
      </w:r>
    </w:p>
    <w:p w14:paraId="303229AE" w14:textId="3A0440AF" w:rsidR="00CE56E8" w:rsidRPr="00F27655" w:rsidRDefault="004F5A2F" w:rsidP="00CE56E8">
      <w:pPr>
        <w:spacing w:after="0" w:line="264" w:lineRule="auto"/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ວັນທີ</w:t>
      </w:r>
      <w:r w:rsidR="00CE56E8"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 xml:space="preserve">: </w:t>
      </w:r>
      <w:r w:rsidR="00CE56E8"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ab/>
      </w:r>
      <w:r w:rsidR="00CE56E8"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ab/>
      </w:r>
      <w:r w:rsidR="00CE56E8"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ab/>
        <w:t xml:space="preserve"> </w:t>
      </w:r>
    </w:p>
    <w:p w14:paraId="35AC1289" w14:textId="50325C7B" w:rsidR="00CE56E8" w:rsidRPr="00F27655" w:rsidRDefault="004F5A2F" w:rsidP="00CE56E8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="00CE56E8"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 xml:space="preserve">: </w:t>
      </w:r>
      <w:r w:rsidR="00CE56E8"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ab/>
      </w:r>
      <w:r w:rsidR="00CE56E8"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="00CE56E8"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7:00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="00CE56E8"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ຫາ</w:t>
      </w:r>
      <w:r w:rsidR="00CE56E8"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12:00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="00CE56E8"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(5 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</w:t>
      </w:r>
      <w:r w:rsidR="00CE56E8"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)</w:t>
      </w:r>
    </w:p>
    <w:p w14:paraId="59C78A31" w14:textId="3712AB88" w:rsidR="004F5A2F" w:rsidRPr="00F27655" w:rsidRDefault="004F5A2F" w:rsidP="004F5A2F">
      <w:pPr>
        <w:spacing w:after="0" w:line="264" w:lineRule="auto"/>
        <w:jc w:val="both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eastAsia="de-DE" w:bidi="lo-LA"/>
        </w:rPr>
        <w:t>ສະຖາບັນ</w:t>
      </w: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 w:eastAsia="de-DE"/>
        </w:rPr>
        <w:t xml:space="preserve">: </w:t>
      </w:r>
      <w:r w:rsidR="00EE0E65"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rtl/>
          <w:cs/>
          <w:lang w:val="en-US" w:eastAsia="de-DE"/>
        </w:rPr>
        <w:tab/>
      </w:r>
      <w:r w:rsidR="00EE0E65"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eastAsia="de-DE"/>
        </w:rPr>
        <w:tab/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eastAsia="de-DE" w:bidi="lo-LA"/>
        </w:rPr>
        <w:t xml:space="preserve">ມະຫາວິທະຍາໄລເຕັກໂນໂລຢີ ແລະ ການສຶກສາ ຮັງເຢນ </w:t>
      </w:r>
      <w:r w:rsidR="00CE56E8"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(UTEHY)</w:t>
      </w:r>
    </w:p>
    <w:p w14:paraId="381D2BEB" w14:textId="77777777" w:rsidR="004F5A2F" w:rsidRPr="00F27655" w:rsidRDefault="004F5A2F" w:rsidP="004F5A2F">
      <w:pPr>
        <w:spacing w:after="0" w:line="264" w:lineRule="auto"/>
        <w:jc w:val="both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 w:eastAsia="de-DE" w:bidi="lo-LA"/>
        </w:rPr>
      </w:pPr>
    </w:p>
    <w:sdt>
      <w:sdtPr>
        <w:rPr>
          <w:rFonts w:ascii="Saysettha MX" w:eastAsia="Phetsarath OT" w:hAnsi="Saysettha MX" w:cs="Saysettha MX"/>
          <w:b w:val="0"/>
          <w:bCs w:val="0"/>
          <w:color w:val="auto"/>
          <w:sz w:val="22"/>
          <w:szCs w:val="22"/>
          <w:lang w:val="de-DE" w:eastAsia="zh-CN"/>
        </w:rPr>
        <w:id w:val="5944405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14:paraId="02C1775F" w14:textId="1242027C" w:rsidR="00CE56E8" w:rsidRPr="00F27655" w:rsidRDefault="00802351" w:rsidP="00CE56E8">
          <w:pPr>
            <w:pStyle w:val="TOCHeading"/>
            <w:rPr>
              <w:rFonts w:ascii="Saysettha MX" w:eastAsia="Phetsarath OT" w:hAnsi="Saysettha MX" w:cs="Saysettha MX"/>
              <w:lang w:bidi="lo-LA"/>
            </w:rPr>
          </w:pPr>
          <w:r w:rsidRPr="00F27655">
            <w:rPr>
              <w:rFonts w:ascii="Saysettha MX" w:eastAsia="Phetsarath OT" w:hAnsi="Saysettha MX" w:cs="Saysettha MX"/>
              <w:cs/>
              <w:lang w:bidi="lo-LA"/>
            </w:rPr>
            <w:t>ສາລະບານ</w:t>
          </w:r>
        </w:p>
        <w:p w14:paraId="20318525" w14:textId="4835D750" w:rsidR="008E4303" w:rsidRPr="00F27655" w:rsidRDefault="00CE56E8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r w:rsidRPr="00F27655">
            <w:rPr>
              <w:rFonts w:ascii="Saysettha MX" w:eastAsia="Phetsarath OT" w:hAnsi="Saysettha MX" w:cs="Saysettha MX"/>
            </w:rPr>
            <w:fldChar w:fldCharType="begin"/>
          </w:r>
          <w:r w:rsidRPr="00F27655">
            <w:rPr>
              <w:rFonts w:ascii="Saysettha MX" w:eastAsia="Phetsarath OT" w:hAnsi="Saysettha MX" w:cs="Saysettha MX"/>
            </w:rPr>
            <w:instrText xml:space="preserve"> TOC \o "1-3" \h \z \u </w:instrText>
          </w:r>
          <w:r w:rsidRPr="00F27655">
            <w:rPr>
              <w:rFonts w:ascii="Saysettha MX" w:eastAsia="Phetsarath OT" w:hAnsi="Saysettha MX" w:cs="Saysettha MX"/>
            </w:rPr>
            <w:fldChar w:fldCharType="separate"/>
          </w:r>
          <w:hyperlink w:anchor="_Toc71482506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1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_Toc71482506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4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26CD970A" w14:textId="4D43ABFD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07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ການພັດທະນາວິຊາຊີບໃຫ້ແກ່ຄູອາຊີວະສຶກສາ ໂດຍຜ່ານຮູບແບບສຶກສາການຮຽນ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_Toc71482507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4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38280FC2" w14:textId="42A9FF34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08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2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_Toc71482508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7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bookmarkStart w:id="0" w:name="_GoBack"/>
        <w:p w14:paraId="73F156FF" w14:textId="65EB1760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r w:rsidRPr="00F27655">
            <w:rPr>
              <w:rFonts w:ascii="Saysettha MX" w:hAnsi="Saysettha MX" w:cs="Saysettha MX"/>
            </w:rPr>
            <w:fldChar w:fldCharType="begin"/>
          </w:r>
          <w:r w:rsidRPr="00F27655">
            <w:rPr>
              <w:rFonts w:ascii="Saysettha MX" w:hAnsi="Saysettha MX" w:cs="Saysettha MX"/>
            </w:rPr>
            <w:instrText xml:space="preserve"> HYPERLINK \l "_Toc71482509" </w:instrText>
          </w:r>
          <w:r w:rsidRPr="00F27655">
            <w:rPr>
              <w:rFonts w:ascii="Saysettha MX" w:hAnsi="Saysettha MX" w:cs="Saysettha MX"/>
            </w:rPr>
            <w:fldChar w:fldCharType="separate"/>
          </w:r>
          <w:r w:rsidR="008E4303" w:rsidRPr="00F27655">
            <w:rPr>
              <w:rStyle w:val="Hyperlink"/>
              <w:rFonts w:ascii="Saysettha MX" w:eastAsia="Phetsarath OT" w:hAnsi="Saysettha MX" w:cs="Saysettha MX"/>
              <w:noProof/>
              <w:cs/>
              <w:lang w:val="en-US" w:bidi="lo-LA"/>
            </w:rPr>
            <w:t>ບັນທຶກການຮຽນຮູ້ແບບຈຳແນກ</w:t>
          </w:r>
          <w:r w:rsidR="008E4303" w:rsidRPr="00F27655">
            <w:rPr>
              <w:rFonts w:ascii="Saysettha MX" w:hAnsi="Saysettha MX" w:cs="Saysettha MX"/>
              <w:noProof/>
              <w:webHidden/>
            </w:rPr>
            <w:tab/>
          </w:r>
          <w:r w:rsidR="008E4303" w:rsidRPr="00F27655">
            <w:rPr>
              <w:rFonts w:ascii="Saysettha MX" w:hAnsi="Saysettha MX" w:cs="Saysettha MX"/>
              <w:noProof/>
              <w:webHidden/>
            </w:rPr>
            <w:fldChar w:fldCharType="begin"/>
          </w:r>
          <w:r w:rsidR="008E4303" w:rsidRPr="00F27655">
            <w:rPr>
              <w:rFonts w:ascii="Saysettha MX" w:hAnsi="Saysettha MX" w:cs="Saysettha MX"/>
              <w:noProof/>
              <w:webHidden/>
            </w:rPr>
            <w:instrText xml:space="preserve"> PAGEREF _Toc71482509 \h </w:instrText>
          </w:r>
          <w:r w:rsidR="008E4303" w:rsidRPr="00F27655">
            <w:rPr>
              <w:rFonts w:ascii="Saysettha MX" w:hAnsi="Saysettha MX" w:cs="Saysettha MX"/>
              <w:noProof/>
              <w:webHidden/>
            </w:rPr>
          </w:r>
          <w:r w:rsidR="008E4303" w:rsidRPr="00F27655">
            <w:rPr>
              <w:rFonts w:ascii="Saysettha MX" w:hAnsi="Saysettha MX" w:cs="Saysettha MX"/>
              <w:noProof/>
              <w:webHidden/>
            </w:rPr>
            <w:fldChar w:fldCharType="separate"/>
          </w:r>
          <w:r w:rsidR="008E4303" w:rsidRPr="00F27655">
            <w:rPr>
              <w:rFonts w:ascii="Saysettha MX" w:hAnsi="Saysettha MX" w:cs="Saysettha MX"/>
              <w:noProof/>
              <w:webHidden/>
            </w:rPr>
            <w:t>7</w:t>
          </w:r>
          <w:r w:rsidR="008E4303" w:rsidRPr="00F27655">
            <w:rPr>
              <w:rFonts w:ascii="Saysettha MX" w:hAnsi="Saysettha MX" w:cs="Saysettha MX"/>
              <w:noProof/>
              <w:webHidden/>
            </w:rPr>
            <w:fldChar w:fldCharType="end"/>
          </w:r>
          <w:r w:rsidRPr="00F27655">
            <w:rPr>
              <w:rFonts w:ascii="Saysettha MX" w:hAnsi="Saysettha MX" w:cs="Saysettha MX"/>
              <w:noProof/>
            </w:rPr>
            <w:fldChar w:fldCharType="end"/>
          </w:r>
        </w:p>
        <w:bookmarkEnd w:id="0"/>
        <w:p w14:paraId="0CA36675" w14:textId="3FA33EC1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r w:rsidRPr="00F27655">
            <w:rPr>
              <w:rFonts w:ascii="Saysettha MX" w:hAnsi="Saysettha MX" w:cs="Saysettha MX"/>
            </w:rPr>
            <w:fldChar w:fldCharType="begin"/>
          </w:r>
          <w:r w:rsidRPr="00F27655">
            <w:rPr>
              <w:rFonts w:ascii="Saysettha MX" w:hAnsi="Saysettha MX" w:cs="Saysettha MX"/>
            </w:rPr>
            <w:instrText xml:space="preserve"> HYPERLINK \l "_Toc71482510" </w:instrText>
          </w:r>
          <w:r w:rsidRPr="00F27655">
            <w:rPr>
              <w:rFonts w:ascii="Saysettha MX" w:hAnsi="Saysettha MX" w:cs="Saysettha MX"/>
            </w:rPr>
            <w:fldChar w:fldCharType="separate"/>
          </w:r>
          <w:r w:rsidR="008E4303" w:rsidRPr="00F27655">
            <w:rPr>
              <w:rStyle w:val="Hyperlink"/>
              <w:rFonts w:ascii="Saysettha MX" w:eastAsia="Phetsarath OT" w:hAnsi="Saysettha MX" w:cs="Saysettha MX"/>
              <w:noProof/>
              <w:cs/>
              <w:lang w:val="en-US" w:bidi="lo-LA"/>
            </w:rPr>
            <w:t>ບົດທີ</w:t>
          </w:r>
          <w:r w:rsidR="008E4303" w:rsidRPr="00F27655">
            <w:rPr>
              <w:rStyle w:val="Hyperlink"/>
              <w:rFonts w:ascii="Saysettha MX" w:eastAsia="Phetsarath OT" w:hAnsi="Saysettha MX" w:cs="Saysettha MX"/>
              <w:noProof/>
              <w:lang w:val="en-US"/>
            </w:rPr>
            <w:t xml:space="preserve"> 3</w:t>
          </w:r>
          <w:r w:rsidR="008E4303" w:rsidRPr="00F27655">
            <w:rPr>
              <w:rFonts w:ascii="Saysettha MX" w:hAnsi="Saysettha MX" w:cs="Saysettha MX"/>
              <w:noProof/>
              <w:webHidden/>
            </w:rPr>
            <w:tab/>
          </w:r>
          <w:r w:rsidR="008E4303" w:rsidRPr="00F27655">
            <w:rPr>
              <w:rFonts w:ascii="Saysettha MX" w:hAnsi="Saysettha MX" w:cs="Saysettha MX"/>
              <w:noProof/>
              <w:webHidden/>
            </w:rPr>
            <w:fldChar w:fldCharType="begin"/>
          </w:r>
          <w:r w:rsidR="008E4303" w:rsidRPr="00F27655">
            <w:rPr>
              <w:rFonts w:ascii="Saysettha MX" w:hAnsi="Saysettha MX" w:cs="Saysettha MX"/>
              <w:noProof/>
              <w:webHidden/>
            </w:rPr>
            <w:instrText xml:space="preserve"> PAGEREF _Toc71482510 \h </w:instrText>
          </w:r>
          <w:r w:rsidR="008E4303" w:rsidRPr="00F27655">
            <w:rPr>
              <w:rFonts w:ascii="Saysettha MX" w:hAnsi="Saysettha MX" w:cs="Saysettha MX"/>
              <w:noProof/>
              <w:webHidden/>
            </w:rPr>
          </w:r>
          <w:r w:rsidR="008E4303" w:rsidRPr="00F27655">
            <w:rPr>
              <w:rFonts w:ascii="Saysettha MX" w:hAnsi="Saysettha MX" w:cs="Saysettha MX"/>
              <w:noProof/>
              <w:webHidden/>
            </w:rPr>
            <w:fldChar w:fldCharType="separate"/>
          </w:r>
          <w:r w:rsidR="008E4303" w:rsidRPr="00F27655">
            <w:rPr>
              <w:rFonts w:ascii="Saysettha MX" w:hAnsi="Saysettha MX" w:cs="Saysettha MX"/>
              <w:noProof/>
              <w:webHidden/>
            </w:rPr>
            <w:t>10</w:t>
          </w:r>
          <w:r w:rsidR="008E4303" w:rsidRPr="00F27655">
            <w:rPr>
              <w:rFonts w:ascii="Saysettha MX" w:hAnsi="Saysettha MX" w:cs="Saysettha MX"/>
              <w:noProof/>
              <w:webHidden/>
            </w:rPr>
            <w:fldChar w:fldCharType="end"/>
          </w:r>
          <w:r w:rsidRPr="00F27655">
            <w:rPr>
              <w:rFonts w:ascii="Saysettha MX" w:hAnsi="Saysettha MX" w:cs="Saysettha MX"/>
              <w:noProof/>
            </w:rPr>
            <w:fldChar w:fldCharType="end"/>
          </w:r>
        </w:p>
        <w:p w14:paraId="739E46AE" w14:textId="65724548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11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eastAsia="de-DE" w:bidi="lo-LA"/>
              </w:rPr>
              <w:t>ການປະເມີນຜົນ ແລະ ການການປະເມີນການສອນດ້ວຍຕົນເອງ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_Toc71482511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10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1A0A798C" w14:textId="706DCEF0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12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4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_Toc71482512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13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1EE5BEE9" w14:textId="74464381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13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 xml:space="preserve">ການປັບປຸງຄຸນນະພາບການເຮັັດວຽກເປັນທີມຂອງຄູສອນໃນ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VET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ໃຫ້ດີຂຶ້ນ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_Toc71482513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13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6ED9BC52" w14:textId="0DF45082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14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>(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ຄູສອນອາຊີວະສຶກສາ ແລະ ການຝຶກອົບຮົມ)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_Toc71482514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13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321A812A" w14:textId="69123992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15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5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_Toc71482515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16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3DD9E6F9" w14:textId="325A82D4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16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ການນຳສະເໜີແຜນງານ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_Toc71482516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16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6B7EB991" w14:textId="52DD7F45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17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ການພັດທະນາວິຊາຊີບໃຫ້ແກ່ຄູອາຊີວະສຶກສາ ໂດຍຜ່ານຮູບແບບສຶກສາການຮຽນ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_Toc71482517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16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77A1EB14" w14:textId="1A632F16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18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ກ່ຽວກັບ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ການພັດທະນາວິຊາຊີບໃຫ້ແກ່ຄູອາຊີວະສຶກສາ ໂດຍຜ່ານຮູບແບບສຶກສາການຮຽນ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_Toc71482518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16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19C464C4" w14:textId="6F38B2E4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19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ບັນທຶກການຮຽນຮູ້ແບບຈຳແນກ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_Toc71482519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17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1E5A687B" w14:textId="031D2B1F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20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ກ່ຽວກັບ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ບັນທຶກການຮຽນຮູ້ແບບຈຳແນກ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_Toc71482520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17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0D66EFC8" w14:textId="0255B8E7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21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eastAsia="de-DE" w:bidi="lo-LA"/>
              </w:rPr>
              <w:t>ການປະເມີນຜົນ ແລະ ການການປະເມີນການສອນດ້ວຍຕົນເອງ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_Toc71482521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17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41098EDE" w14:textId="5D3C7D81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22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ກ່ຽວກັບ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eastAsia="de-DE" w:bidi="lo-LA"/>
              </w:rPr>
              <w:t>ການປະເມີນຜົນ ແລະ ການການປະເມີນການສອນດ້ວຍຕົນເອງ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_Toc71482522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17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26BAB1DE" w14:textId="206907B6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23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 xml:space="preserve">ການປັບປຸງຄຸນນະພາບການເຮັັດວຽກເປັນທີມຂອງຄູສອນໃນ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VET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ໃຫ້ດີຂຶ້ນ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_Toc71482523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18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6346559B" w14:textId="1D4EFC4A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24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ກ່ຽວກັບ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 xml:space="preserve">ການປັບປຸງຄຸນນະພາບການເຮັັດວຽກເປັນທີມຂອງຄູສອນໃນ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VET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ໃຫ້ດີຂຶ້ນ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_Toc71482524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18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1C4F11D9" w14:textId="1C0F5B41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25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5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_Toc71482525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19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206C72F2" w14:textId="47A702CF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26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ການນຳສະເໜີແຜນງານ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_Toc71482526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19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7B8281D5" w14:textId="2C8AC4A4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27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ການພັດທະນາວິຊາຊີບໃຫ້ແກ່ຄູອາຊີວະສຶກສາ ໂດຍຜ່ານຮູບແບບສຶກສາການຮຽນ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_Toc71482527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19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58BBB300" w14:textId="112B47B6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28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ກ່ຽວກັບ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ການພັດທະນາວິຊາຊີບໃຫ້ແກ່ຄູອາຊີວະສຶກສາ ໂດຍຜ່ານຮູບແບບສຶກສາການຮຽນ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_Toc71482528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19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33CEF31F" w14:textId="5BE39E0B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29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ບັນທຶກການຮຽນຮູ້ແບບຈຳແນກ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_Toc71482529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20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2551CA39" w14:textId="780929CF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30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ກ່ຽວກັບ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ບັນທຶກການຮຽນຮູ້ແບບຈຳແນກ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_Toc71482530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20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4DC7BE01" w14:textId="68C89ED8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31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eastAsia="de-DE" w:bidi="lo-LA"/>
              </w:rPr>
              <w:t>ການປະເມີນຜົນ ແລະ ການການປະເມີນການສອນດ້ວຍຕົນເອງ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_Toc71482531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20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02D10947" w14:textId="64B3B5D4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32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ກ່ຽວກັບ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eastAsia="de-DE" w:bidi="lo-LA"/>
              </w:rPr>
              <w:t>ການປະເມີນຜົນ ແລະ ການການປະເມີນການສອນດ້ວຍຕົນເອງ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_Toc71482532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20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285DA543" w14:textId="643A02FD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33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 xml:space="preserve">ການປັບປຸງຄຸນນະພາບການເຮັັດວຽກເປັນທີມຂອງຄູສອນໃນ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VET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ໃຫ້ດີຂຶ້ນ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_Toc71482533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21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2B99C539" w14:textId="6876B693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34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ກ່ຽວກັບ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 xml:space="preserve">ການປັບປຸງຄຸນນະພາບການເຮັັດວຽກເປັນທີມຂອງຄູສອນໃນ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VET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ໃຫ້ດີຂຶ້ນ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_Toc71482534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21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452FE9EF" w14:textId="2D467AEB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35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ບົດທີ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6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_Toc71482535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22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5A2E4193" w14:textId="68D02C2D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36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ການນຳສະເໜີແຜນງານ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_Toc71482536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22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3B9696BE" w14:textId="44B3E4A6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37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ການພັດທະນາວິຊາຊີບໃຫ້ແກ່ຄູອາຊີວະສຶກສາ ໂດຍຜ່ານຮູບແບບສຶກສາການຮຽນ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_Toc71482537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22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1B21D7E9" w14:textId="1BBC9CAD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38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ກ່ຽວກັບ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ການພັດທະນາວິຊາຊີບໃຫ້ແກ່ຄູອາຊີວະສຶກສາ ໂດຍຜ່ານຮູບແບບສຶກສາການຮຽນ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_Toc71482538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22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7C64B3CC" w14:textId="33D4D416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39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ບັນທຶກການຮຽນຮູ້ແບບຈຳແນກ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_Toc71482539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23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3E52951E" w14:textId="1A5DA180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40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ກ່ຽວກັບ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ບັນທຶກການຮຽນຮູ້ແບບຈຳແນກ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_Toc71482540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23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012F6B0E" w14:textId="57F48C73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41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eastAsia="de-DE" w:bidi="lo-LA"/>
              </w:rPr>
              <w:t>ການປະເມີນຜົນ ແລະ ການການປະເມີນການສອນດ້ວຍຕົນເອງ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_Toc71482541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23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132AB2AF" w14:textId="22C6272D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42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ກ່ຽວກັບ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eastAsia="de-DE" w:bidi="lo-LA"/>
              </w:rPr>
              <w:t>ການປະເມີນຜົນ ແລະ ການການປະເມີນການສອນດ້ວຍຕົນເອງ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_Toc71482542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23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681598B3" w14:textId="6BFE95B1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43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 xml:space="preserve">ການປັບປຸງຄຸນນະພາບການເຮັັດວຽກເປັນທີມຂອງຄູສອນໃນ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VET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ໃຫ້ດີຂຶ້ນ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_Toc71482543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24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1F8FE80E" w14:textId="3DA4E097" w:rsidR="008E4303" w:rsidRPr="00F27655" w:rsidRDefault="00825BC2">
          <w:pPr>
            <w:pStyle w:val="TOC1"/>
            <w:tabs>
              <w:tab w:val="right" w:leader="dot" w:pos="9448"/>
            </w:tabs>
            <w:rPr>
              <w:rFonts w:ascii="Saysettha MX" w:hAnsi="Saysettha MX" w:cs="Saysettha MX"/>
              <w:noProof/>
              <w:szCs w:val="28"/>
              <w:lang w:val="en-US" w:eastAsia="en-US" w:bidi="th-TH"/>
            </w:rPr>
          </w:pPr>
          <w:hyperlink w:anchor="_Toc71482544" w:history="1"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ກ່ຽວກັບ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 xml:space="preserve">ການປັບປຸງຄຸນນະພາບການເຮັັດວຽກເປັນທີມຂອງຄູສອນໃນ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lang w:val="en-US"/>
              </w:rPr>
              <w:t xml:space="preserve">VET </w:t>
            </w:r>
            <w:r w:rsidR="008E4303" w:rsidRPr="00F27655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ໃຫ້ດີຂຶ້ນ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ab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instrText xml:space="preserve"> PAGEREF _Toc71482544 \h </w:instrTex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t>24</w:t>
            </w:r>
            <w:r w:rsidR="008E4303" w:rsidRPr="00F27655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1958168F" w14:textId="3BDB4AB9" w:rsidR="00CE56E8" w:rsidRPr="00F27655" w:rsidRDefault="00CE56E8" w:rsidP="00F27655">
          <w:pPr>
            <w:rPr>
              <w:rFonts w:ascii="Saysettha MX" w:eastAsia="Phetsarath OT" w:hAnsi="Saysettha MX" w:cs="Saysettha MX"/>
            </w:rPr>
          </w:pPr>
          <w:r w:rsidRPr="00F27655">
            <w:rPr>
              <w:rFonts w:ascii="Saysettha MX" w:eastAsia="Phetsarath OT" w:hAnsi="Saysettha MX" w:cs="Saysettha MX"/>
            </w:rPr>
            <w:lastRenderedPageBreak/>
            <w:fldChar w:fldCharType="end"/>
          </w:r>
        </w:p>
      </w:sdtContent>
    </w:sdt>
    <w:p w14:paraId="63662E09" w14:textId="77777777" w:rsidR="00CE56E8" w:rsidRPr="00F27655" w:rsidRDefault="00CE56E8" w:rsidP="00CE56E8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  <w:lang w:val="en-US"/>
        </w:rPr>
      </w:pPr>
    </w:p>
    <w:p w14:paraId="6200F10D" w14:textId="77777777" w:rsidR="00CE56E8" w:rsidRPr="00F27655" w:rsidRDefault="00CE56E8" w:rsidP="00CE56E8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  <w:lang w:val="en-US"/>
        </w:rPr>
      </w:pPr>
    </w:p>
    <w:p w14:paraId="592C5B22" w14:textId="77777777" w:rsidR="00CE56E8" w:rsidRPr="00F27655" w:rsidRDefault="00CE56E8" w:rsidP="00CE56E8">
      <w:pPr>
        <w:spacing w:after="0" w:line="264" w:lineRule="auto"/>
        <w:rPr>
          <w:rFonts w:ascii="Saysettha MX" w:eastAsia="Phetsarath OT" w:hAnsi="Saysettha MX" w:cs="Saysettha MX"/>
          <w:b/>
          <w:color w:val="00B050"/>
          <w:sz w:val="28"/>
          <w:szCs w:val="28"/>
          <w:lang w:val="en-US"/>
        </w:rPr>
      </w:pPr>
    </w:p>
    <w:p w14:paraId="15B11845" w14:textId="77777777" w:rsidR="00CE56E8" w:rsidRPr="00F27655" w:rsidRDefault="00CE56E8" w:rsidP="00CE56E8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u w:val="single"/>
          <w:lang w:val="en-US"/>
        </w:rPr>
      </w:pP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u w:val="single"/>
          <w:lang w:val="en-US"/>
        </w:rPr>
        <w:br w:type="page"/>
      </w:r>
    </w:p>
    <w:p w14:paraId="45FCDEA4" w14:textId="77777777" w:rsidR="00CE56E8" w:rsidRPr="00F27655" w:rsidRDefault="00CE56E8" w:rsidP="00CE56E8">
      <w:pPr>
        <w:spacing w:after="0" w:line="264" w:lineRule="auto"/>
        <w:rPr>
          <w:rFonts w:ascii="Saysettha MX" w:eastAsia="Phetsarath OT" w:hAnsi="Saysettha MX" w:cs="Saysettha MX"/>
          <w:b/>
          <w:sz w:val="32"/>
          <w:szCs w:val="28"/>
          <w:lang w:val="en-US"/>
        </w:rPr>
        <w:sectPr w:rsidR="00CE56E8" w:rsidRPr="00F27655">
          <w:headerReference w:type="default" r:id="rId8"/>
          <w:pgSz w:w="11906" w:h="16838"/>
          <w:pgMar w:top="2160" w:right="1152" w:bottom="1008" w:left="1296" w:header="706" w:footer="706" w:gutter="0"/>
          <w:cols w:space="720"/>
        </w:sectPr>
      </w:pPr>
    </w:p>
    <w:p w14:paraId="10F60FAD" w14:textId="4C3D6386" w:rsidR="00CE56E8" w:rsidRPr="00F27655" w:rsidRDefault="00E141D9" w:rsidP="00CE56E8">
      <w:pPr>
        <w:pStyle w:val="Heading1"/>
        <w:spacing w:before="0"/>
        <w:jc w:val="center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  <w:bookmarkStart w:id="1" w:name="_Toc71482506"/>
      <w:r w:rsidRPr="00F27655">
        <w:rPr>
          <w:rFonts w:ascii="Saysettha MX" w:eastAsia="Phetsarath OT" w:hAnsi="Saysettha MX" w:cs="Saysettha MX"/>
          <w:cs/>
          <w:lang w:val="en-US" w:bidi="lo-LA"/>
        </w:rPr>
        <w:lastRenderedPageBreak/>
        <w:t>ບົດທີ</w:t>
      </w:r>
      <w:r w:rsidR="00CE56E8" w:rsidRPr="00F27655">
        <w:rPr>
          <w:rFonts w:ascii="Saysettha MX" w:eastAsia="Phetsarath OT" w:hAnsi="Saysettha MX" w:cs="Saysettha MX"/>
          <w:lang w:val="en-US"/>
        </w:rPr>
        <w:t xml:space="preserve"> 1</w:t>
      </w:r>
      <w:bookmarkEnd w:id="1"/>
    </w:p>
    <w:p w14:paraId="65D4640E" w14:textId="77777777" w:rsidR="00E141D9" w:rsidRPr="00F27655" w:rsidRDefault="00E141D9" w:rsidP="00E141D9">
      <w:pPr>
        <w:pStyle w:val="Heading1"/>
        <w:jc w:val="center"/>
        <w:rPr>
          <w:rFonts w:ascii="Saysettha MX" w:eastAsia="Phetsarath OT" w:hAnsi="Saysettha MX" w:cs="Saysettha MX"/>
          <w:color w:val="auto"/>
          <w:lang w:val="en-US" w:bidi="lo-LA"/>
        </w:rPr>
      </w:pPr>
      <w:bookmarkStart w:id="2" w:name="_Toc70434756"/>
      <w:bookmarkStart w:id="3" w:name="_Toc71482507"/>
      <w:r w:rsidRPr="00F27655">
        <w:rPr>
          <w:rFonts w:ascii="Saysettha MX" w:eastAsia="Phetsarath OT" w:hAnsi="Saysettha MX" w:cs="Saysettha MX"/>
          <w:color w:val="auto"/>
          <w:cs/>
          <w:lang w:val="en-US" w:bidi="lo-LA"/>
        </w:rPr>
        <w:t>ການພັດທະນາວິຊາຊີບໃຫ້ແກ່ຄູອາຊີວະສຶກສາ ໂດຍຜ່ານຮູບແບບສຶກສາການຮຽນ</w:t>
      </w:r>
      <w:bookmarkEnd w:id="2"/>
      <w:bookmarkEnd w:id="3"/>
    </w:p>
    <w:p w14:paraId="5D741C5A" w14:textId="77777777" w:rsidR="00CE56E8" w:rsidRPr="00F27655" w:rsidRDefault="00CE56E8" w:rsidP="00CE56E8">
      <w:pPr>
        <w:pStyle w:val="Heading1"/>
        <w:spacing w:before="0"/>
        <w:jc w:val="center"/>
        <w:rPr>
          <w:rFonts w:ascii="Saysettha MX" w:eastAsia="Phetsarath OT" w:hAnsi="Saysettha MX" w:cs="Saysettha MX"/>
          <w:color w:val="00B050"/>
          <w:lang w:val="en-US" w:bidi="lo-LA"/>
        </w:rPr>
      </w:pPr>
    </w:p>
    <w:p w14:paraId="4A708A8D" w14:textId="7A5E5429" w:rsidR="00CE56E8" w:rsidRPr="00F27655" w:rsidRDefault="00253A1F" w:rsidP="00CE56E8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ວັນທີ</w:t>
      </w:r>
      <w:r w:rsidR="00CE56E8" w:rsidRPr="00F27655">
        <w:rPr>
          <w:rFonts w:ascii="Saysettha MX" w:eastAsia="Phetsarath OT" w:hAnsi="Saysettha MX" w:cs="Saysettha MX"/>
          <w:bCs/>
          <w:sz w:val="28"/>
          <w:szCs w:val="28"/>
          <w:lang w:val="en-US"/>
        </w:rPr>
        <w:t>:</w:t>
      </w:r>
      <w:r w:rsidR="00CE56E8" w:rsidRPr="00F27655">
        <w:rPr>
          <w:rFonts w:ascii="Saysettha MX" w:eastAsia="Phetsarath OT" w:hAnsi="Saysettha MX" w:cs="Saysettha MX"/>
          <w:b/>
          <w:sz w:val="28"/>
          <w:szCs w:val="28"/>
          <w:lang w:val="en-US"/>
        </w:rPr>
        <w:t xml:space="preserve"> </w:t>
      </w:r>
      <w:r w:rsidR="00CE56E8" w:rsidRPr="00F27655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="00CE56E8" w:rsidRPr="00F27655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="00CE56E8" w:rsidRPr="00F27655">
        <w:rPr>
          <w:rFonts w:ascii="Saysettha MX" w:eastAsia="Phetsarath OT" w:hAnsi="Saysettha MX" w:cs="Saysettha MX"/>
          <w:sz w:val="28"/>
          <w:szCs w:val="28"/>
          <w:lang w:val="en-US"/>
        </w:rPr>
        <w:t xml:space="preserve">4 </w:t>
      </w:r>
      <w:r w:rsidRPr="00F27655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ຕຸລາ</w:t>
      </w:r>
      <w:r w:rsidR="00CE56E8" w:rsidRPr="00F27655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2018</w:t>
      </w:r>
    </w:p>
    <w:p w14:paraId="5A80259A" w14:textId="2E25CCDB" w:rsidR="00CE56E8" w:rsidRPr="00F27655" w:rsidRDefault="00253A1F" w:rsidP="00CE56E8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="00CE56E8"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>:</w:t>
      </w:r>
      <w:r w:rsidR="00CE56E8"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="00CE56E8"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="00CE56E8"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="00CE56E8"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7:00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 ຫາ</w:t>
      </w:r>
      <w:r w:rsidR="00CE56E8"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12:00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="00CE56E8"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(5 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</w:t>
      </w:r>
      <w:r w:rsidR="00CE56E8"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)</w:t>
      </w:r>
    </w:p>
    <w:p w14:paraId="012F71BF" w14:textId="25F51501" w:rsidR="00CE56E8" w:rsidRPr="00F27655" w:rsidRDefault="00253A1F" w:rsidP="00CE56E8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</w:t>
      </w:r>
      <w:r w:rsidR="00CE56E8"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>:</w:t>
      </w:r>
      <w:r w:rsidR="00CE56E8"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="00CE56E8"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="00CE56E8"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="00CE56E8"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302, 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ຕຶກ</w:t>
      </w:r>
      <w:r w:rsidR="00CE56E8"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A7–UTEHY</w:t>
      </w:r>
    </w:p>
    <w:p w14:paraId="142B55FA" w14:textId="77777777" w:rsidR="00CE56E8" w:rsidRPr="00F27655" w:rsidRDefault="00CE56E8" w:rsidP="00CE56E8">
      <w:pPr>
        <w:spacing w:after="0" w:line="264" w:lineRule="auto"/>
        <w:rPr>
          <w:rFonts w:ascii="Saysettha MX" w:eastAsia="Phetsarath OT" w:hAnsi="Saysettha MX" w:cs="Saysettha MX"/>
          <w:color w:val="FF0000"/>
          <w:sz w:val="28"/>
          <w:szCs w:val="28"/>
          <w:lang w:val="en-US"/>
        </w:rPr>
      </w:pPr>
    </w:p>
    <w:tbl>
      <w:tblPr>
        <w:tblStyle w:val="TableGrid"/>
        <w:tblW w:w="146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878"/>
        <w:gridCol w:w="6243"/>
        <w:gridCol w:w="6006"/>
      </w:tblGrid>
      <w:tr w:rsidR="000812FD" w:rsidRPr="00F27655" w14:paraId="45CACD06" w14:textId="77777777" w:rsidTr="000812FD">
        <w:trPr>
          <w:trHeight w:val="52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8E0407" w14:textId="5FAE246C" w:rsidR="000812FD" w:rsidRPr="00F27655" w:rsidRDefault="000812FD" w:rsidP="000812FD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3D6C54" w14:textId="4FCA58E0" w:rsidR="000812FD" w:rsidRPr="00F27655" w:rsidRDefault="000812FD" w:rsidP="000812FD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71A456" w14:textId="11ECCCA9" w:rsidR="000812FD" w:rsidRPr="00F27655" w:rsidRDefault="000812FD" w:rsidP="000812FD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BA5E91" w14:textId="38B21C6E" w:rsidR="000812FD" w:rsidRPr="00F27655" w:rsidRDefault="000812FD" w:rsidP="000812FD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CE56E8" w:rsidRPr="00F27655" w14:paraId="456A519D" w14:textId="77777777" w:rsidTr="000812FD">
        <w:trPr>
          <w:trHeight w:val="8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2BAF" w14:textId="77777777" w:rsidR="00CE56E8" w:rsidRPr="00F27655" w:rsidRDefault="00CE56E8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9D81" w14:textId="0F6A99AF" w:rsidR="00CE56E8" w:rsidRPr="00F27655" w:rsidRDefault="00E00D54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ພາບລວມຂອງການສຶກສາບົດຮຽນ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51B1" w14:textId="77777777" w:rsidR="00E00D54" w:rsidRPr="00F27655" w:rsidRDefault="00E00D54" w:rsidP="00E00D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415DE079" w14:textId="470A11B6" w:rsidR="00E00D54" w:rsidRPr="00F27655" w:rsidRDefault="00E00D54" w:rsidP="00E00D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331081"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ລະດົມແນວຄວາມຄິດ</w:t>
            </w:r>
          </w:p>
          <w:p w14:paraId="7A0A4F2D" w14:textId="51B6EE78" w:rsidR="00CE56E8" w:rsidRPr="00F27655" w:rsidRDefault="00E00D54" w:rsidP="00E00D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331081"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ການ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ສົນທະນາກັນ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1697" w14:textId="77777777" w:rsidR="00E00D54" w:rsidRPr="00F27655" w:rsidRDefault="00E00D54" w:rsidP="00E00D54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690D87D4" w14:textId="77777777" w:rsidR="00E00D54" w:rsidRPr="00F27655" w:rsidRDefault="00E00D54" w:rsidP="00E00D5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3B479D4C" w14:textId="56A8F009" w:rsidR="00CE56E8" w:rsidRPr="00F27655" w:rsidRDefault="00E00D54" w:rsidP="00E00D54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CE56E8" w:rsidRPr="00F27655" w14:paraId="74B24CBF" w14:textId="77777777" w:rsidTr="000812FD">
        <w:trPr>
          <w:trHeight w:val="8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C82F" w14:textId="77777777" w:rsidR="00CE56E8" w:rsidRPr="00F27655" w:rsidRDefault="00CE56E8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2210" w14:textId="519F2668" w:rsidR="00CE56E8" w:rsidRPr="00F27655" w:rsidRDefault="00006F00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ຂັ້ນຕອນຂອງການສຶກສາບົດຮຽນ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9287" w14:textId="3C385288" w:rsidR="00CE56E8" w:rsidRPr="00F27655" w:rsidRDefault="00006F00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ສົນທະນາກ່ຽວກັບ ບົດທີ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2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ໃນເອກະສານອ້າງອີງ [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1]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ແລະ ບົດທີ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3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ໃນເອກະສານອ້າງອີງ [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8] (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ແນະນຳກ່ອນໜ້ານີ້)</w:t>
            </w:r>
          </w:p>
          <w:p w14:paraId="63AB2306" w14:textId="77777777" w:rsidR="00006F00" w:rsidRPr="00F27655" w:rsidRDefault="00006F00" w:rsidP="00006F00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35DDB1A5" w14:textId="77777777" w:rsidR="00006F00" w:rsidRPr="00F27655" w:rsidRDefault="00006F00" w:rsidP="00006F00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14F4E50E" w14:textId="77777777" w:rsidR="00006F00" w:rsidRPr="00F27655" w:rsidRDefault="00006F00" w:rsidP="00006F00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03F605AB" w14:textId="72327692" w:rsidR="00CE56E8" w:rsidRPr="00F27655" w:rsidRDefault="00006F00" w:rsidP="00006F00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ກ່ຽວກັບ </w:t>
            </w:r>
            <w:r w:rsidRPr="00F27655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ຂັ້ນຕອນຂອງການສຶກສາບົດຮຽນ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8E4" w14:textId="77777777" w:rsidR="00705BE3" w:rsidRPr="00F27655" w:rsidRDefault="00705BE3" w:rsidP="00705BE3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736EEF65" w14:textId="77777777" w:rsidR="00705BE3" w:rsidRPr="00F27655" w:rsidRDefault="00705BE3" w:rsidP="00705BE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01E2FD77" w14:textId="77777777" w:rsidR="00705BE3" w:rsidRPr="00F27655" w:rsidRDefault="00705BE3" w:rsidP="00705BE3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7C2276CC" w14:textId="77777777" w:rsidR="00705BE3" w:rsidRPr="00F27655" w:rsidRDefault="00705BE3" w:rsidP="00705BE3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57C9D30C" w14:textId="513475A2" w:rsidR="00CE56E8" w:rsidRPr="00F27655" w:rsidRDefault="00705BE3" w:rsidP="00705BE3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CE56E8" w:rsidRPr="00F27655" w14:paraId="14F516BB" w14:textId="77777777" w:rsidTr="000812FD">
        <w:trPr>
          <w:trHeight w:val="6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2FF9" w14:textId="77777777" w:rsidR="00CE56E8" w:rsidRPr="00F27655" w:rsidRDefault="00CE56E8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5593" w14:textId="56C4CB30" w:rsidR="00CE56E8" w:rsidRPr="00F27655" w:rsidRDefault="00854AC9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ການດຳເນີນການສຶກສາບົດຮຽນ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B474" w14:textId="552E152F" w:rsidR="00CE56E8" w:rsidRPr="00F27655" w:rsidRDefault="00BF4EC8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ເບິ່ງວິດີໃນ</w:t>
            </w:r>
            <w:r w:rsidR="00CE56E8"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E56E8"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Youtube</w:t>
            </w:r>
            <w:proofErr w:type="spellEnd"/>
          </w:p>
          <w:p w14:paraId="0312ADFF" w14:textId="77777777" w:rsidR="00CE56E8" w:rsidRPr="00F27655" w:rsidRDefault="00CE56E8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https://www.youtube.com/watch?v=cnkKHL_dyGE </w:t>
            </w:r>
          </w:p>
          <w:p w14:paraId="5044D181" w14:textId="7873ADB7" w:rsidR="00CE56E8" w:rsidRPr="00F27655" w:rsidRDefault="00BF4EC8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ແລະ ສົນທະນາ ບົດທີ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2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ໃນເອກະສານອ້າງອີງ [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12]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ແລະ ບົດທີ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2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ໃນເອກະສານອ້າງອີງ [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14] (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ແນະນຳກ່ອນໜ້ານີ້)</w:t>
            </w:r>
          </w:p>
          <w:p w14:paraId="233838B9" w14:textId="77777777" w:rsidR="00854AC9" w:rsidRPr="00F27655" w:rsidRDefault="00854AC9" w:rsidP="00854AC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3EE4C7FB" w14:textId="77777777" w:rsidR="00854AC9" w:rsidRPr="00F27655" w:rsidRDefault="00854AC9" w:rsidP="00854AC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</w:t>
            </w:r>
          </w:p>
          <w:p w14:paraId="3A536077" w14:textId="77777777" w:rsidR="00854AC9" w:rsidRPr="00F27655" w:rsidRDefault="00854AC9" w:rsidP="00854AC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34D90F83" w14:textId="323E7684" w:rsidR="00CE56E8" w:rsidRPr="00F27655" w:rsidRDefault="00854AC9" w:rsidP="00854AC9">
            <w:pPr>
              <w:spacing w:after="0" w:line="264" w:lineRule="auto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 w:eastAsia="de-DE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ກ່ຽວກັບ </w:t>
            </w:r>
            <w:r w:rsidRPr="00F27655"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ການດຳເນີນການສຶກສາບົດຮຽນແນວໃດ</w:t>
            </w:r>
          </w:p>
          <w:p w14:paraId="21557BD3" w14:textId="77777777" w:rsidR="00854AC9" w:rsidRPr="00F27655" w:rsidRDefault="00854AC9" w:rsidP="00854AC9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0634F148" w14:textId="6C2FD56F" w:rsidR="00CE56E8" w:rsidRPr="00F27655" w:rsidRDefault="00854AC9">
            <w:pPr>
              <w:spacing w:after="0"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ຜູ້ເຂົ້າຮ່ວມໄດ້ຊີ້ໃຫ້ເຫັນຂໍ້ດີຂອງການກະກຽມສຳລັບການສຶກສາບົດຮຽນ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3734" w14:textId="77777777" w:rsidR="00854AC9" w:rsidRPr="00F27655" w:rsidRDefault="00854AC9" w:rsidP="00854AC9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0C9D819D" w14:textId="77777777" w:rsidR="00854AC9" w:rsidRPr="00F27655" w:rsidRDefault="00854AC9" w:rsidP="00854AC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11820E99" w14:textId="77777777" w:rsidR="00854AC9" w:rsidRPr="00F27655" w:rsidRDefault="00854AC9" w:rsidP="00854AC9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4576BDA7" w14:textId="77777777" w:rsidR="00854AC9" w:rsidRPr="00F27655" w:rsidRDefault="00854AC9" w:rsidP="00854AC9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3767675C" w14:textId="775680BD" w:rsidR="00CE56E8" w:rsidRPr="00F27655" w:rsidRDefault="00854AC9" w:rsidP="00854AC9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CE56E8" w:rsidRPr="00F27655" w14:paraId="4F72B446" w14:textId="77777777" w:rsidTr="000812FD">
        <w:trPr>
          <w:trHeight w:val="8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C367" w14:textId="77777777" w:rsidR="00CE56E8" w:rsidRPr="00F27655" w:rsidRDefault="00CE56E8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F420" w14:textId="595AEB65" w:rsidR="00CE56E8" w:rsidRPr="00F27655" w:rsidRDefault="00243AAE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ການສັງລວມ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41D3" w14:textId="6300B550" w:rsidR="00CE56E8" w:rsidRPr="00F27655" w:rsidRDefault="00243AAE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ຄຳຖາມຂອງຜູ້ເຂົ້າຮ່ວມ ແລະ ການສົນມະນາກັນ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05D7" w14:textId="70971FEC" w:rsidR="00243AAE" w:rsidRPr="00F27655" w:rsidRDefault="00243AAE" w:rsidP="00243AAE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6C6A0BB4" w14:textId="77777777" w:rsidR="00243AAE" w:rsidRPr="00F27655" w:rsidRDefault="00243AAE" w:rsidP="00243AAE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3B4FE94F" w14:textId="77777777" w:rsidR="00243AAE" w:rsidRPr="00F27655" w:rsidRDefault="00243AAE" w:rsidP="00243AAE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03B64B5A" w14:textId="77777777" w:rsidR="00243AAE" w:rsidRPr="00F27655" w:rsidRDefault="00243AAE" w:rsidP="00243AAE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03757266" w14:textId="77777777" w:rsidR="00243AAE" w:rsidRPr="00F27655" w:rsidRDefault="00243AAE" w:rsidP="00243AAE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4BB25718" w14:textId="77777777" w:rsidR="00243AAE" w:rsidRPr="00F27655" w:rsidRDefault="00243AAE" w:rsidP="00243AAE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ມອບວຽກໃຫ້</w:t>
            </w:r>
          </w:p>
          <w:p w14:paraId="1F4FB22A" w14:textId="2E881C10" w:rsidR="00CE56E8" w:rsidRPr="00F27655" w:rsidRDefault="00243AAE" w:rsidP="00243AAE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</w:t>
            </w:r>
            <w:r w:rsidR="00F077BC"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</w:tbl>
    <w:p w14:paraId="7E7AB20D" w14:textId="77777777" w:rsidR="00CE56E8" w:rsidRPr="00F27655" w:rsidRDefault="00CE56E8" w:rsidP="00CE56E8">
      <w:pPr>
        <w:spacing w:after="0" w:line="264" w:lineRule="auto"/>
        <w:rPr>
          <w:rFonts w:ascii="Saysettha MX" w:eastAsia="Phetsarath OT" w:hAnsi="Saysettha MX" w:cs="Saysettha MX"/>
          <w:b/>
          <w:color w:val="C00000"/>
          <w:sz w:val="28"/>
          <w:szCs w:val="28"/>
          <w:u w:val="single"/>
          <w:lang w:val="en-US" w:eastAsia="zh-CN"/>
        </w:rPr>
      </w:pPr>
    </w:p>
    <w:p w14:paraId="440D87A5" w14:textId="77777777" w:rsidR="00CE56E8" w:rsidRPr="00F27655" w:rsidRDefault="00CE56E8" w:rsidP="00CE56E8">
      <w:pPr>
        <w:rPr>
          <w:rFonts w:ascii="Saysettha MX" w:eastAsia="Phetsarath OT" w:hAnsi="Saysettha MX" w:cs="Saysettha MX"/>
          <w:b/>
          <w:color w:val="C00000"/>
          <w:sz w:val="28"/>
          <w:szCs w:val="28"/>
          <w:u w:val="single"/>
          <w:lang w:val="en-US"/>
        </w:rPr>
      </w:pPr>
      <w:r w:rsidRPr="00F27655">
        <w:rPr>
          <w:rFonts w:ascii="Saysettha MX" w:eastAsia="Phetsarath OT" w:hAnsi="Saysettha MX" w:cs="Saysettha MX"/>
          <w:b/>
          <w:color w:val="C00000"/>
          <w:sz w:val="28"/>
          <w:szCs w:val="28"/>
          <w:u w:val="single"/>
          <w:lang w:val="en-US"/>
        </w:rPr>
        <w:br w:type="page"/>
      </w:r>
    </w:p>
    <w:p w14:paraId="5619A692" w14:textId="65DA6FD7" w:rsidR="00CE56E8" w:rsidRPr="00F27655" w:rsidRDefault="005215EE" w:rsidP="00CE56E8">
      <w:pPr>
        <w:pStyle w:val="Heading1"/>
        <w:spacing w:before="0"/>
        <w:jc w:val="center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  <w:bookmarkStart w:id="4" w:name="_Toc71482508"/>
      <w:r w:rsidRPr="00F27655">
        <w:rPr>
          <w:rFonts w:ascii="Saysettha MX" w:eastAsia="Phetsarath OT" w:hAnsi="Saysettha MX" w:cs="Saysettha MX"/>
          <w:cs/>
          <w:lang w:val="en-US" w:bidi="lo-LA"/>
        </w:rPr>
        <w:lastRenderedPageBreak/>
        <w:t>ບົດທີ</w:t>
      </w:r>
      <w:r w:rsidR="00CE56E8" w:rsidRPr="00F27655">
        <w:rPr>
          <w:rFonts w:ascii="Saysettha MX" w:eastAsia="Phetsarath OT" w:hAnsi="Saysettha MX" w:cs="Saysettha MX"/>
          <w:lang w:val="en-US"/>
        </w:rPr>
        <w:t xml:space="preserve"> 2</w:t>
      </w:r>
      <w:bookmarkEnd w:id="4"/>
    </w:p>
    <w:p w14:paraId="7EF030CE" w14:textId="77777777" w:rsidR="005215EE" w:rsidRPr="00F27655" w:rsidRDefault="005215EE" w:rsidP="005215EE">
      <w:pPr>
        <w:pStyle w:val="Heading1"/>
        <w:jc w:val="center"/>
        <w:rPr>
          <w:rFonts w:ascii="Saysettha MX" w:eastAsia="Phetsarath OT" w:hAnsi="Saysettha MX" w:cs="Saysettha MX"/>
          <w:color w:val="auto"/>
          <w:lang w:val="en-US" w:bidi="lo-LA"/>
        </w:rPr>
      </w:pPr>
      <w:bookmarkStart w:id="5" w:name="_Toc70434758"/>
      <w:bookmarkStart w:id="6" w:name="_Toc71482509"/>
      <w:r w:rsidRPr="00F27655">
        <w:rPr>
          <w:rFonts w:ascii="Saysettha MX" w:eastAsia="Phetsarath OT" w:hAnsi="Saysettha MX" w:cs="Saysettha MX"/>
          <w:color w:val="auto"/>
          <w:cs/>
          <w:lang w:val="en-US" w:bidi="lo-LA"/>
        </w:rPr>
        <w:t>ບັນທຶກການຮຽນຮູ້ແບບຈຳແນກ</w:t>
      </w:r>
      <w:bookmarkEnd w:id="5"/>
      <w:bookmarkEnd w:id="6"/>
    </w:p>
    <w:p w14:paraId="727AD0FA" w14:textId="49A7B50B" w:rsidR="005B477F" w:rsidRPr="00F27655" w:rsidRDefault="005B477F" w:rsidP="005B477F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ວັນທີ</w:t>
      </w:r>
      <w:r w:rsidRPr="00F27655">
        <w:rPr>
          <w:rFonts w:ascii="Saysettha MX" w:eastAsia="Phetsarath OT" w:hAnsi="Saysettha MX" w:cs="Saysettha MX"/>
          <w:bCs/>
          <w:sz w:val="28"/>
          <w:szCs w:val="28"/>
          <w:lang w:val="en-US"/>
        </w:rPr>
        <w:t>:</w:t>
      </w:r>
      <w:r w:rsidRPr="00F27655">
        <w:rPr>
          <w:rFonts w:ascii="Saysettha MX" w:eastAsia="Phetsarath OT" w:hAnsi="Saysettha MX" w:cs="Saysettha MX"/>
          <w:b/>
          <w:sz w:val="28"/>
          <w:szCs w:val="28"/>
          <w:lang w:val="en-US"/>
        </w:rPr>
        <w:t xml:space="preserve"> </w:t>
      </w:r>
      <w:r w:rsidRPr="00F27655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11</w:t>
      </w:r>
      <w:r w:rsidRPr="00F27655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</w:t>
      </w:r>
      <w:r w:rsidRPr="00F27655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ຕຸລາ</w:t>
      </w:r>
      <w:r w:rsidRPr="00F27655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2018</w:t>
      </w:r>
    </w:p>
    <w:p w14:paraId="6CB00BF7" w14:textId="77777777" w:rsidR="005B477F" w:rsidRPr="00F27655" w:rsidRDefault="005B477F" w:rsidP="005B477F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>: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7:00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 ຫາ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12:00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(5 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)</w:t>
      </w:r>
    </w:p>
    <w:p w14:paraId="38C7FA64" w14:textId="77777777" w:rsidR="005B477F" w:rsidRPr="00F27655" w:rsidRDefault="005B477F" w:rsidP="005B477F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</w:t>
      </w: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>: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302, 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ຕຶກ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A7–UTEHY</w:t>
      </w:r>
    </w:p>
    <w:p w14:paraId="43AC19D7" w14:textId="77777777" w:rsidR="00CE56E8" w:rsidRPr="00F27655" w:rsidRDefault="00CE56E8" w:rsidP="00CE56E8">
      <w:pPr>
        <w:spacing w:after="0" w:line="264" w:lineRule="auto"/>
        <w:rPr>
          <w:rFonts w:ascii="Saysettha MX" w:eastAsia="Phetsarath OT" w:hAnsi="Saysettha MX" w:cs="Saysettha MX"/>
          <w:color w:val="FF0000"/>
          <w:sz w:val="28"/>
          <w:szCs w:val="28"/>
          <w:lang w:val="en-US"/>
        </w:rPr>
      </w:pPr>
    </w:p>
    <w:tbl>
      <w:tblPr>
        <w:tblStyle w:val="TableGrid"/>
        <w:tblW w:w="14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878"/>
        <w:gridCol w:w="7493"/>
        <w:gridCol w:w="4611"/>
      </w:tblGrid>
      <w:tr w:rsidR="00D95440" w:rsidRPr="00F27655" w14:paraId="07BA166E" w14:textId="77777777" w:rsidTr="00D95440">
        <w:trPr>
          <w:trHeight w:val="52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682BD1" w14:textId="1BEC442F" w:rsidR="00D95440" w:rsidRPr="00F27655" w:rsidRDefault="00D95440" w:rsidP="00D95440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65C6A6" w14:textId="789E8137" w:rsidR="00D95440" w:rsidRPr="00F27655" w:rsidRDefault="00D95440" w:rsidP="00D95440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8279FC" w14:textId="11AFABD3" w:rsidR="00D95440" w:rsidRPr="00F27655" w:rsidRDefault="00D95440" w:rsidP="00D95440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8EB4C8" w14:textId="3880C548" w:rsidR="00D95440" w:rsidRPr="00F27655" w:rsidRDefault="00D95440" w:rsidP="00D95440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5D13D8" w:rsidRPr="00F27655" w14:paraId="1104C9C6" w14:textId="77777777" w:rsidTr="00D95440">
        <w:trPr>
          <w:trHeight w:val="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2F2A" w14:textId="77777777" w:rsidR="005D13D8" w:rsidRPr="00F27655" w:rsidRDefault="005D13D8" w:rsidP="005D13D8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1063" w14:textId="0D3531EE" w:rsidR="005D13D8" w:rsidRPr="00F27655" w:rsidRDefault="005D13D8" w:rsidP="005D13D8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ຄວາມຄາດຫວັງຜົນໄດ້ຮັບໃນທາງບວກ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D3B5" w14:textId="77777777" w:rsidR="005D13D8" w:rsidRPr="00F27655" w:rsidRDefault="005D13D8" w:rsidP="005D13D8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63919E58" w14:textId="5ADB03FF" w:rsidR="005D13D8" w:rsidRPr="00F27655" w:rsidRDefault="005D13D8" w:rsidP="005D13D8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F93030"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ລະດົມແນວຄວາມຄິດ</w:t>
            </w:r>
          </w:p>
          <w:p w14:paraId="7693488A" w14:textId="15896E2F" w:rsidR="005D13D8" w:rsidRPr="00F27655" w:rsidRDefault="005D13D8" w:rsidP="005D13D8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="00F93030"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ສົນທະນາກັນ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B87D" w14:textId="77777777" w:rsidR="005D13D8" w:rsidRPr="00F27655" w:rsidRDefault="005D13D8" w:rsidP="005D13D8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59FC55B8" w14:textId="77777777" w:rsidR="005D13D8" w:rsidRPr="00F27655" w:rsidRDefault="005D13D8" w:rsidP="005D13D8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1216D562" w14:textId="40716A88" w:rsidR="005D13D8" w:rsidRPr="00F27655" w:rsidRDefault="005D13D8" w:rsidP="005D13D8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CE56E8" w:rsidRPr="00F27655" w14:paraId="73248211" w14:textId="77777777" w:rsidTr="00D95440">
        <w:trPr>
          <w:trHeight w:val="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7B1B" w14:textId="77777777" w:rsidR="00CE56E8" w:rsidRPr="00F27655" w:rsidRDefault="00CE56E8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B445" w14:textId="77777777" w:rsidR="00CE56E8" w:rsidRPr="00F27655" w:rsidRDefault="00CE56E8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6B987F79" w14:textId="5A380C87" w:rsidR="00CE56E8" w:rsidRPr="00F27655" w:rsidRDefault="00F93030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lastRenderedPageBreak/>
              <w:t>ການອອກແບບບັນທຶກການຮຽນຮູ້ແບບຈຳແນກ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EF0" w14:textId="3774C199" w:rsidR="00CE56E8" w:rsidRPr="00F27655" w:rsidRDefault="00F93030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 xml:space="preserve">ເບິ່ງວິດີໂອໃນ </w:t>
            </w:r>
            <w:r w:rsidR="005C32E7"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YouTube</w:t>
            </w:r>
          </w:p>
          <w:p w14:paraId="64FE724C" w14:textId="77777777" w:rsidR="00CE56E8" w:rsidRPr="00F27655" w:rsidRDefault="00CE56E8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https://www.youtube.com/watch?v=EyxT91mJnVk </w:t>
            </w:r>
          </w:p>
          <w:p w14:paraId="451E9C92" w14:textId="604B0EA8" w:rsidR="00CE56E8" w:rsidRPr="00F27655" w:rsidRDefault="00F93030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 xml:space="preserve">ສົນທະນາ ບົດທີ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3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ໃນເອກະສານອ້າງອີງ [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7]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ແລະ ບົດທີ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5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ໃນເອກະສານອ້າງອີງ [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11] (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ແນະນຳກ່ອນໜ້ານີ້)</w:t>
            </w:r>
          </w:p>
          <w:p w14:paraId="7CDC48CD" w14:textId="77777777" w:rsidR="008E54F5" w:rsidRPr="00F27655" w:rsidRDefault="008E54F5" w:rsidP="008E54F5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29E1D536" w14:textId="77777777" w:rsidR="008E54F5" w:rsidRPr="00F27655" w:rsidRDefault="008E54F5" w:rsidP="008E54F5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</w:t>
            </w:r>
          </w:p>
          <w:p w14:paraId="57BD5275" w14:textId="77777777" w:rsidR="008E54F5" w:rsidRPr="00F27655" w:rsidRDefault="008E54F5" w:rsidP="008E54F5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1511242E" w14:textId="6F31B337" w:rsidR="008E54F5" w:rsidRPr="00F27655" w:rsidRDefault="008E54F5" w:rsidP="008E54F5">
            <w:pPr>
              <w:spacing w:after="0" w:line="264" w:lineRule="auto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 w:eastAsia="de-DE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ກ່ຽວກັບ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ການອອກແບບບັນທຶກການຮຽນຮູ້ແບບຈຳແນກ</w:t>
            </w:r>
          </w:p>
          <w:p w14:paraId="7B837026" w14:textId="3F320450" w:rsidR="00CE56E8" w:rsidRPr="00F27655" w:rsidRDefault="00CE56E8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85A8" w14:textId="77777777" w:rsidR="000B2966" w:rsidRPr="00F27655" w:rsidRDefault="000B2966" w:rsidP="000B2966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2E8131BC" w14:textId="77777777" w:rsidR="000B2966" w:rsidRPr="00F27655" w:rsidRDefault="000B2966" w:rsidP="000B2966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2D5DD081" w14:textId="77777777" w:rsidR="000B2966" w:rsidRPr="00F27655" w:rsidRDefault="000B2966" w:rsidP="000B2966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0314BFF1" w14:textId="77777777" w:rsidR="000B2966" w:rsidRPr="00F27655" w:rsidRDefault="000B2966" w:rsidP="000B2966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4E143EEE" w14:textId="77777777" w:rsidR="000B2966" w:rsidRPr="00F27655" w:rsidRDefault="000B2966" w:rsidP="000B2966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597185BD" w14:textId="2F58D76E" w:rsidR="00CE56E8" w:rsidRPr="00F27655" w:rsidRDefault="000B2966" w:rsidP="000B2966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 ແລະ ສະຫລຸບສັງລວມ</w:t>
            </w:r>
          </w:p>
        </w:tc>
      </w:tr>
      <w:tr w:rsidR="00CE56E8" w:rsidRPr="00F27655" w14:paraId="5E1C7AC9" w14:textId="77777777" w:rsidTr="00D95440">
        <w:trPr>
          <w:trHeight w:val="8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C148" w14:textId="77777777" w:rsidR="00CE56E8" w:rsidRPr="00F27655" w:rsidRDefault="00CE56E8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D1C8" w14:textId="4976B8A7" w:rsidR="00CE56E8" w:rsidRPr="00F27655" w:rsidRDefault="009131B1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eastAsia="de-DE" w:bidi="lo-LA"/>
              </w:rPr>
              <w:t>ການດຳເນີນການເຮັດ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ບັນທຶກການຮຽນຮູ້ແບບຈຳແນກ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7E01" w14:textId="77777777" w:rsidR="009131B1" w:rsidRPr="00F27655" w:rsidRDefault="009131B1" w:rsidP="009131B1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ເບິ່ງວິດີໂອໃນ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YouTube</w:t>
            </w:r>
          </w:p>
          <w:p w14:paraId="52F86600" w14:textId="77777777" w:rsidR="00CE56E8" w:rsidRPr="00F27655" w:rsidRDefault="00825BC2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hyperlink r:id="rId9" w:history="1">
              <w:r w:rsidR="00CE56E8" w:rsidRPr="00F27655">
                <w:rPr>
                  <w:rStyle w:val="Hyperlink"/>
                  <w:rFonts w:ascii="Saysettha MX" w:eastAsia="Phetsarath OT" w:hAnsi="Saysettha MX" w:cs="Saysettha MX"/>
                  <w:sz w:val="28"/>
                  <w:szCs w:val="28"/>
                  <w:lang w:val="en-US"/>
                </w:rPr>
                <w:t>https://www.youtube.com/watch?v=VtNTlXOPvwo</w:t>
              </w:r>
            </w:hyperlink>
            <w:r w:rsidR="00CE56E8"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79CB701E" w14:textId="1DE22F86" w:rsidR="00CE56E8" w:rsidRPr="00F27655" w:rsidRDefault="009131B1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ສົນທະນາ ບົດທີ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3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ໃນເອກະສານອ້າງອີງ [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7]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ແລະ ບົດທີ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2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ໃນເອກະສານອ້າງອີງ [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9] (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ແນະນຳກ່ອນໜ້ານີ້)</w:t>
            </w:r>
          </w:p>
          <w:p w14:paraId="4416E1B6" w14:textId="77777777" w:rsidR="009131B1" w:rsidRPr="00F27655" w:rsidRDefault="009131B1" w:rsidP="009131B1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3CDDED11" w14:textId="77777777" w:rsidR="009131B1" w:rsidRPr="00F27655" w:rsidRDefault="009131B1" w:rsidP="009131B1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</w:t>
            </w:r>
          </w:p>
          <w:p w14:paraId="28DC78DF" w14:textId="77777777" w:rsidR="009131B1" w:rsidRPr="00F27655" w:rsidRDefault="009131B1" w:rsidP="009131B1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07274D93" w14:textId="2D15D8BB" w:rsidR="00CE56E8" w:rsidRPr="00F27655" w:rsidRDefault="009131B1" w:rsidP="009131B1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ກ່ຽວກັບ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eastAsia="de-DE" w:bidi="lo-LA"/>
              </w:rPr>
              <w:t>ການດຳເນີນການເຮັດ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ບັນທຶກການຮຽນຮູ້ແບບຈຳແນກ</w:t>
            </w:r>
          </w:p>
          <w:p w14:paraId="09D7B202" w14:textId="77777777" w:rsidR="00CE56E8" w:rsidRPr="00F27655" w:rsidRDefault="00CE56E8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32D4B3A5" w14:textId="4CC26DF0" w:rsidR="00CE56E8" w:rsidRPr="00F27655" w:rsidRDefault="00F16B8D">
            <w:pPr>
              <w:spacing w:after="0"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ຜູ້ເຂົ້າຮ່ວມໄດ້ຊີ້ໃຫ້ເຫັນຂໍ້ດີຂອງ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eastAsia="de-DE" w:bidi="lo-LA"/>
              </w:rPr>
              <w:t>ການດຳເນີນການເຮັດ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ບັນທຶກການຮຽນຮູ້ແບບຈຳແນກ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1ACD" w14:textId="77777777" w:rsidR="001062CE" w:rsidRPr="00F27655" w:rsidRDefault="001062CE" w:rsidP="001062CE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722F2E7E" w14:textId="77777777" w:rsidR="001062CE" w:rsidRPr="00F27655" w:rsidRDefault="001062CE" w:rsidP="001062CE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17179A14" w14:textId="77777777" w:rsidR="001062CE" w:rsidRPr="00F27655" w:rsidRDefault="001062CE" w:rsidP="001062CE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7F7E9FF1" w14:textId="77777777" w:rsidR="001062CE" w:rsidRPr="00F27655" w:rsidRDefault="001062CE" w:rsidP="001062CE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37CAE6F9" w14:textId="77777777" w:rsidR="001062CE" w:rsidRPr="00F27655" w:rsidRDefault="001062CE" w:rsidP="001062CE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1EE8A55C" w14:textId="7E0BB333" w:rsidR="00CE56E8" w:rsidRPr="00F27655" w:rsidRDefault="001062CE" w:rsidP="001062CE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 ແລະ ສະຫລຸບສັງລວມ</w:t>
            </w:r>
          </w:p>
        </w:tc>
      </w:tr>
      <w:tr w:rsidR="001B37D8" w:rsidRPr="00F27655" w14:paraId="5CBECA77" w14:textId="77777777" w:rsidTr="00D95440">
        <w:trPr>
          <w:trHeight w:val="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4BFD" w14:textId="77777777" w:rsidR="001B37D8" w:rsidRPr="00F27655" w:rsidRDefault="001B37D8" w:rsidP="001B37D8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C9A7" w14:textId="798B74C2" w:rsidR="001B37D8" w:rsidRPr="00F27655" w:rsidRDefault="001B37D8" w:rsidP="001B37D8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ການສັງລວມ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F3F7" w14:textId="248BA1FF" w:rsidR="001B37D8" w:rsidRPr="00F27655" w:rsidRDefault="001B37D8" w:rsidP="001B37D8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ຄຳຖາມຂອງຜູ້ເຂົ້າຮ່ວມ ແລະ ການສົນມະນາກັນ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5618" w14:textId="77777777" w:rsidR="001B37D8" w:rsidRPr="00F27655" w:rsidRDefault="001B37D8" w:rsidP="001B37D8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3A04C64A" w14:textId="77777777" w:rsidR="001B37D8" w:rsidRPr="00F27655" w:rsidRDefault="001B37D8" w:rsidP="001B37D8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6437CA31" w14:textId="77777777" w:rsidR="001B37D8" w:rsidRPr="00F27655" w:rsidRDefault="001B37D8" w:rsidP="001B37D8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4B549450" w14:textId="77777777" w:rsidR="001B37D8" w:rsidRPr="00F27655" w:rsidRDefault="001B37D8" w:rsidP="001B37D8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06CAAB17" w14:textId="77777777" w:rsidR="001B37D8" w:rsidRPr="00F27655" w:rsidRDefault="001B37D8" w:rsidP="001B37D8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281245A8" w14:textId="77777777" w:rsidR="001B37D8" w:rsidRPr="00F27655" w:rsidRDefault="001B37D8" w:rsidP="001B37D8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ມອບວຽກໃຫ້</w:t>
            </w:r>
          </w:p>
          <w:p w14:paraId="3C13C023" w14:textId="60070FA0" w:rsidR="001B37D8" w:rsidRPr="00F27655" w:rsidRDefault="001B37D8" w:rsidP="001B37D8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 ແລະ ສະຫລຸບສັງລວມ</w:t>
            </w:r>
          </w:p>
        </w:tc>
      </w:tr>
    </w:tbl>
    <w:p w14:paraId="1E6A2993" w14:textId="77777777" w:rsidR="00CE56E8" w:rsidRPr="00F27655" w:rsidRDefault="00CE56E8" w:rsidP="00CE56E8">
      <w:pPr>
        <w:spacing w:after="0" w:line="264" w:lineRule="auto"/>
        <w:rPr>
          <w:rFonts w:ascii="Saysettha MX" w:eastAsia="Phetsarath OT" w:hAnsi="Saysettha MX" w:cs="Saysettha MX"/>
          <w:b/>
          <w:color w:val="C00000"/>
          <w:sz w:val="28"/>
          <w:szCs w:val="28"/>
          <w:u w:val="single"/>
          <w:lang w:val="en-US" w:eastAsia="zh-CN"/>
        </w:rPr>
      </w:pPr>
    </w:p>
    <w:p w14:paraId="69C9A6EB" w14:textId="77777777" w:rsidR="00CE56E8" w:rsidRPr="00F27655" w:rsidRDefault="00CE56E8" w:rsidP="00CE56E8">
      <w:pPr>
        <w:rPr>
          <w:rFonts w:ascii="Saysettha MX" w:eastAsia="Phetsarath OT" w:hAnsi="Saysettha MX" w:cs="Saysettha MX"/>
          <w:b/>
          <w:color w:val="C00000"/>
          <w:sz w:val="28"/>
          <w:szCs w:val="28"/>
          <w:u w:val="single"/>
          <w:lang w:val="en-US"/>
        </w:rPr>
      </w:pPr>
      <w:r w:rsidRPr="00F27655">
        <w:rPr>
          <w:rFonts w:ascii="Saysettha MX" w:eastAsia="Phetsarath OT" w:hAnsi="Saysettha MX" w:cs="Saysettha MX"/>
          <w:b/>
          <w:color w:val="C00000"/>
          <w:sz w:val="28"/>
          <w:szCs w:val="28"/>
          <w:u w:val="single"/>
          <w:lang w:val="en-US"/>
        </w:rPr>
        <w:br w:type="page"/>
      </w:r>
    </w:p>
    <w:p w14:paraId="78158040" w14:textId="37BA3357" w:rsidR="00CE56E8" w:rsidRPr="00F27655" w:rsidRDefault="009B0C13" w:rsidP="00CE56E8">
      <w:pPr>
        <w:pStyle w:val="Heading1"/>
        <w:spacing w:before="0"/>
        <w:jc w:val="center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  <w:bookmarkStart w:id="7" w:name="_Toc71482510"/>
      <w:r w:rsidRPr="00F27655">
        <w:rPr>
          <w:rFonts w:ascii="Saysettha MX" w:eastAsia="Phetsarath OT" w:hAnsi="Saysettha MX" w:cs="Saysettha MX"/>
          <w:cs/>
          <w:lang w:val="en-US" w:bidi="lo-LA"/>
        </w:rPr>
        <w:lastRenderedPageBreak/>
        <w:t>ບົດທີ</w:t>
      </w:r>
      <w:r w:rsidR="00CE56E8" w:rsidRPr="00F27655">
        <w:rPr>
          <w:rFonts w:ascii="Saysettha MX" w:eastAsia="Phetsarath OT" w:hAnsi="Saysettha MX" w:cs="Saysettha MX"/>
          <w:lang w:val="en-US"/>
        </w:rPr>
        <w:t xml:space="preserve"> 3</w:t>
      </w:r>
      <w:bookmarkEnd w:id="7"/>
    </w:p>
    <w:p w14:paraId="122FDC28" w14:textId="77777777" w:rsidR="009B0C13" w:rsidRPr="00F27655" w:rsidRDefault="009B0C13" w:rsidP="009B0C13">
      <w:pPr>
        <w:pStyle w:val="Heading1"/>
        <w:spacing w:before="0"/>
        <w:jc w:val="center"/>
        <w:rPr>
          <w:rFonts w:ascii="Saysettha MX" w:eastAsia="Phetsarath OT" w:hAnsi="Saysettha MX" w:cs="Saysettha MX"/>
          <w:color w:val="000000" w:themeColor="text1"/>
          <w:lang w:val="en-US" w:eastAsia="de-DE" w:bidi="lo-LA"/>
        </w:rPr>
      </w:pPr>
      <w:bookmarkStart w:id="8" w:name="_Toc70434760"/>
      <w:bookmarkStart w:id="9" w:name="_Toc71482511"/>
      <w:r w:rsidRPr="00F27655">
        <w:rPr>
          <w:rFonts w:ascii="Saysettha MX" w:eastAsia="Phetsarath OT" w:hAnsi="Saysettha MX" w:cs="Saysettha MX"/>
          <w:color w:val="000000" w:themeColor="text1"/>
          <w:cs/>
          <w:lang w:val="en-US" w:eastAsia="de-DE" w:bidi="lo-LA"/>
        </w:rPr>
        <w:t>ການປະເມີນຜົນ ແລະ ການການປະເມີນການສອນດ້ວຍຕົນເອງ</w:t>
      </w:r>
      <w:bookmarkEnd w:id="8"/>
      <w:bookmarkEnd w:id="9"/>
    </w:p>
    <w:p w14:paraId="4A1FDF49" w14:textId="504A6859" w:rsidR="001A126C" w:rsidRPr="00F27655" w:rsidRDefault="001A126C" w:rsidP="001A126C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ວັນທີ</w:t>
      </w:r>
      <w:r w:rsidRPr="00F27655">
        <w:rPr>
          <w:rFonts w:ascii="Saysettha MX" w:eastAsia="Phetsarath OT" w:hAnsi="Saysettha MX" w:cs="Saysettha MX"/>
          <w:bCs/>
          <w:sz w:val="28"/>
          <w:szCs w:val="28"/>
          <w:lang w:val="en-US"/>
        </w:rPr>
        <w:t>:</w:t>
      </w:r>
      <w:r w:rsidRPr="00F27655">
        <w:rPr>
          <w:rFonts w:ascii="Saysettha MX" w:eastAsia="Phetsarath OT" w:hAnsi="Saysettha MX" w:cs="Saysettha MX"/>
          <w:b/>
          <w:sz w:val="28"/>
          <w:szCs w:val="28"/>
          <w:lang w:val="en-US"/>
        </w:rPr>
        <w:t xml:space="preserve"> </w:t>
      </w:r>
      <w:r w:rsidRPr="00F27655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18</w:t>
      </w:r>
      <w:r w:rsidRPr="00F27655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</w:t>
      </w:r>
      <w:r w:rsidRPr="00F27655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ຕຸລາ</w:t>
      </w:r>
      <w:r w:rsidRPr="00F27655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2018</w:t>
      </w:r>
    </w:p>
    <w:p w14:paraId="43C5DFA4" w14:textId="77777777" w:rsidR="001A126C" w:rsidRPr="00F27655" w:rsidRDefault="001A126C" w:rsidP="001A126C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>: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7:00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 ຫາ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12:00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(5 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)</w:t>
      </w:r>
    </w:p>
    <w:p w14:paraId="1921748A" w14:textId="77777777" w:rsidR="001A126C" w:rsidRPr="00F27655" w:rsidRDefault="001A126C" w:rsidP="001A126C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</w:t>
      </w: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>: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302, 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ຕຶກ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A7–UTEHY</w:t>
      </w:r>
    </w:p>
    <w:p w14:paraId="4145CA19" w14:textId="77777777" w:rsidR="00CE56E8" w:rsidRPr="00F27655" w:rsidRDefault="00CE56E8" w:rsidP="00CE56E8">
      <w:pPr>
        <w:spacing w:after="0" w:line="264" w:lineRule="auto"/>
        <w:rPr>
          <w:rFonts w:ascii="Saysettha MX" w:eastAsia="Phetsarath OT" w:hAnsi="Saysettha MX" w:cs="Saysettha MX"/>
          <w:color w:val="FF0000"/>
          <w:sz w:val="28"/>
          <w:szCs w:val="28"/>
          <w:lang w:val="en-US"/>
        </w:rPr>
      </w:pPr>
    </w:p>
    <w:tbl>
      <w:tblPr>
        <w:tblStyle w:val="TableGrid"/>
        <w:tblW w:w="145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878"/>
        <w:gridCol w:w="6461"/>
        <w:gridCol w:w="5528"/>
      </w:tblGrid>
      <w:tr w:rsidR="008C0E6D" w:rsidRPr="00F27655" w14:paraId="5332EC44" w14:textId="77777777" w:rsidTr="008C0E6D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66F467" w14:textId="01A57219" w:rsidR="008C0E6D" w:rsidRPr="00F27655" w:rsidRDefault="008C0E6D" w:rsidP="008C0E6D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BAECA8" w14:textId="604E9DA7" w:rsidR="008C0E6D" w:rsidRPr="00F27655" w:rsidRDefault="008C0E6D" w:rsidP="008C0E6D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15CFAF" w14:textId="65B5E481" w:rsidR="008C0E6D" w:rsidRPr="00F27655" w:rsidRDefault="008C0E6D" w:rsidP="008C0E6D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CD4091" w14:textId="7F71524F" w:rsidR="008C0E6D" w:rsidRPr="00F27655" w:rsidRDefault="008C0E6D" w:rsidP="008C0E6D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526C0A" w:rsidRPr="00F27655" w14:paraId="512AF7EC" w14:textId="77777777" w:rsidTr="008C0E6D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D4A0" w14:textId="77777777" w:rsidR="00526C0A" w:rsidRPr="00F27655" w:rsidRDefault="00526C0A" w:rsidP="00526C0A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FBDA" w14:textId="2A24DD84" w:rsidR="00526C0A" w:rsidRPr="00F27655" w:rsidRDefault="00526C0A" w:rsidP="00526C0A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ເນື້ອໃນສຳຄັນຂອງການປະເມີນຜົນການສອນ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9BAF" w14:textId="77777777" w:rsidR="00526C0A" w:rsidRPr="00F27655" w:rsidRDefault="00526C0A" w:rsidP="00526C0A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28024FFC" w14:textId="77777777" w:rsidR="00526C0A" w:rsidRPr="00F27655" w:rsidRDefault="00526C0A" w:rsidP="00526C0A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</w:t>
            </w:r>
          </w:p>
          <w:p w14:paraId="19BAFA1A" w14:textId="7BC32DFE" w:rsidR="00526C0A" w:rsidRPr="00F27655" w:rsidRDefault="00526C0A" w:rsidP="00526C0A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E5DD" w14:textId="77777777" w:rsidR="00526C0A" w:rsidRPr="00F27655" w:rsidRDefault="00526C0A" w:rsidP="00526C0A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53933855" w14:textId="77777777" w:rsidR="00526C0A" w:rsidRPr="00F27655" w:rsidRDefault="00526C0A" w:rsidP="00526C0A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4BF6ABD5" w14:textId="51E5080B" w:rsidR="00526C0A" w:rsidRPr="00F27655" w:rsidRDefault="00526C0A" w:rsidP="00526C0A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CE56E8" w:rsidRPr="00F27655" w14:paraId="6BE2354B" w14:textId="77777777" w:rsidTr="008C0E6D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0800" w14:textId="77777777" w:rsidR="00CE56E8" w:rsidRPr="00F27655" w:rsidRDefault="00CE56E8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DE16" w14:textId="77777777" w:rsidR="00CE56E8" w:rsidRPr="00F27655" w:rsidRDefault="00CE56E8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0BDDD606" w14:textId="27F4C8F1" w:rsidR="00CE56E8" w:rsidRPr="00F27655" w:rsidRDefault="00144DE7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ເງື່ອນໄຂສຳລັບຄວາມເໝາະສົມຂອງການຈັດຕັ້ງການສອນ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1987" w14:textId="77777777" w:rsidR="00144DE7" w:rsidRPr="00F27655" w:rsidRDefault="00144DE7" w:rsidP="00144DE7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ເບິ່ງວິດີໂອໃນ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YouTube</w:t>
            </w:r>
          </w:p>
          <w:p w14:paraId="38C9193E" w14:textId="77777777" w:rsidR="00CE56E8" w:rsidRPr="00F27655" w:rsidRDefault="00CE56E8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https://www.youtube.com/watch?v=SHFHvSuJRho </w:t>
            </w:r>
          </w:p>
          <w:p w14:paraId="6FFCD4C6" w14:textId="5F8B7B3F" w:rsidR="00CE56E8" w:rsidRPr="00F27655" w:rsidRDefault="00144DE7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4"/>
                <w:szCs w:val="24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ສົນທະນາ ບົດທີ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3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ໃນເອກະສານອ້າງອີງ [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8]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ແລະ ບົດທີ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4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ໃນເອກະສານອ້າງອີງ [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12] (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ແນະນຳກ່ອນໜ້ານີ້)</w:t>
            </w:r>
          </w:p>
          <w:p w14:paraId="6F9E7091" w14:textId="77777777" w:rsidR="0044392A" w:rsidRPr="00F27655" w:rsidRDefault="0044392A" w:rsidP="0044392A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2C514D0F" w14:textId="77777777" w:rsidR="0044392A" w:rsidRPr="00F27655" w:rsidRDefault="0044392A" w:rsidP="0044392A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</w:t>
            </w:r>
          </w:p>
          <w:p w14:paraId="4605FEF5" w14:textId="77777777" w:rsidR="0044392A" w:rsidRPr="00F27655" w:rsidRDefault="0044392A" w:rsidP="0044392A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7E7795AA" w14:textId="4F7C3082" w:rsidR="00CE56E8" w:rsidRPr="00F27655" w:rsidRDefault="0044392A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ກ່ຽວກັບ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ເງື່ອນໄຂສຳລັບຄວາມເໝາະສົມຂອງການຈັດຕັ້ງການສອນ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1A5F" w14:textId="77777777" w:rsidR="00B74851" w:rsidRPr="00F27655" w:rsidRDefault="00B74851" w:rsidP="00B74851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0399953E" w14:textId="77777777" w:rsidR="00B74851" w:rsidRPr="00F27655" w:rsidRDefault="00B74851" w:rsidP="00B74851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35FF2020" w14:textId="77777777" w:rsidR="00B74851" w:rsidRPr="00F27655" w:rsidRDefault="00B74851" w:rsidP="00B74851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178032BC" w14:textId="77777777" w:rsidR="00B74851" w:rsidRPr="00F27655" w:rsidRDefault="00B74851" w:rsidP="00B74851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2C27183C" w14:textId="77777777" w:rsidR="00B74851" w:rsidRPr="00F27655" w:rsidRDefault="00B74851" w:rsidP="00B74851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1590B7A7" w14:textId="72D989A4" w:rsidR="00CE56E8" w:rsidRPr="00F27655" w:rsidRDefault="00B74851" w:rsidP="00B74851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 ແລະ ສະຫລຸບສັງລວມ</w:t>
            </w:r>
          </w:p>
        </w:tc>
      </w:tr>
      <w:tr w:rsidR="00CE56E8" w:rsidRPr="00F27655" w14:paraId="7EDA3FDC" w14:textId="77777777" w:rsidTr="008C0E6D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5DDA" w14:textId="77777777" w:rsidR="00CE56E8" w:rsidRPr="00F27655" w:rsidRDefault="00CE56E8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6BB5" w14:textId="1B92A1D1" w:rsidR="00CE56E8" w:rsidRPr="00F27655" w:rsidRDefault="00BB19E5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ຄວາມຄິດເຫັນຂອງການສອນໃນຫ້ອງຮຽນ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E884" w14:textId="77777777" w:rsidR="00BB19E5" w:rsidRPr="00F27655" w:rsidRDefault="00BB19E5" w:rsidP="00BB19E5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ເບິ່ງວິດີໂອໃນ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YouTube</w:t>
            </w:r>
          </w:p>
          <w:p w14:paraId="73C543A4" w14:textId="77777777" w:rsidR="00CE56E8" w:rsidRPr="00F27655" w:rsidRDefault="00CE56E8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https://www.youtube.com/watch?v=SYXgMobMU8U </w:t>
            </w:r>
          </w:p>
          <w:p w14:paraId="71C0DA12" w14:textId="7CA31DB2" w:rsidR="00CE56E8" w:rsidRPr="00F27655" w:rsidRDefault="00BB19E5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4"/>
                <w:szCs w:val="24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ສົນທະນາ ບົດທີ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4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ໃນເອກະສານອ້າງອີງ [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2]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ແລະ ບົດທີ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4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ໃນເອກະສານອ້າງອີງ [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12] (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ແນະນຳກ່ອນ</w:t>
            </w:r>
            <w:r w:rsidR="00CE56E8"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)</w:t>
            </w:r>
          </w:p>
          <w:p w14:paraId="1F6C3B39" w14:textId="0F0691FB" w:rsidR="00B14311" w:rsidRPr="00F27655" w:rsidRDefault="00B14311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ຜູ້ເຂົ້າຮ່ວມ:</w:t>
            </w:r>
          </w:p>
          <w:p w14:paraId="5CF588D9" w14:textId="77777777" w:rsidR="0061778B" w:rsidRPr="00F27655" w:rsidRDefault="0061778B" w:rsidP="0061778B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</w:t>
            </w:r>
          </w:p>
          <w:p w14:paraId="45D84F02" w14:textId="1E0FEEC6" w:rsidR="0061778B" w:rsidRPr="00F27655" w:rsidRDefault="0061778B" w:rsidP="0061778B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528FDF06" w14:textId="5DA4F69D" w:rsidR="0061778B" w:rsidRPr="00F27655" w:rsidRDefault="0061778B" w:rsidP="0061778B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ໄດ້ນຳສະເໜີ</w:t>
            </w:r>
          </w:p>
          <w:p w14:paraId="746BBC1F" w14:textId="7271CE82" w:rsidR="0061778B" w:rsidRPr="00F27655" w:rsidRDefault="0061778B" w:rsidP="0061778B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ກ່ຽວກັບ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ຄວາມຄິດເຫັນຂອງການສອນໃນຫ້ອງຮຽນ</w:t>
            </w:r>
          </w:p>
          <w:p w14:paraId="5827BF71" w14:textId="6927770C" w:rsidR="00CE56E8" w:rsidRPr="00F27655" w:rsidRDefault="00B913D8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ຜູ້ເຂົ້າຮ່ວມໄດ້ຊີ້ໃຫ້ເຫັນຂໍ້ດີຂອງ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ຄວາມຄິດເຫັນຂອງການສອນໃນຫ້ອງຮຽນ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73AB" w14:textId="77777777" w:rsidR="00402110" w:rsidRPr="00F27655" w:rsidRDefault="00402110" w:rsidP="00402110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22D520BE" w14:textId="77777777" w:rsidR="00402110" w:rsidRPr="00F27655" w:rsidRDefault="00402110" w:rsidP="00402110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6555E6A6" w14:textId="77777777" w:rsidR="00402110" w:rsidRPr="00F27655" w:rsidRDefault="00402110" w:rsidP="00402110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2B7E4F0A" w14:textId="77777777" w:rsidR="00402110" w:rsidRPr="00F27655" w:rsidRDefault="00402110" w:rsidP="00402110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27AAF938" w14:textId="77777777" w:rsidR="00402110" w:rsidRPr="00F27655" w:rsidRDefault="00402110" w:rsidP="00402110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4061B143" w14:textId="652790DD" w:rsidR="00CE56E8" w:rsidRPr="00F27655" w:rsidRDefault="00402110" w:rsidP="00402110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 ແລະ ສະຫລຸບສັງລວມ</w:t>
            </w:r>
          </w:p>
        </w:tc>
      </w:tr>
      <w:tr w:rsidR="00CE56E8" w:rsidRPr="00F27655" w14:paraId="3C49F976" w14:textId="77777777" w:rsidTr="008C0E6D">
        <w:trPr>
          <w:trHeight w:val="27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EA0A" w14:textId="77777777" w:rsidR="00CE56E8" w:rsidRPr="00F27655" w:rsidRDefault="00CE56E8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32B7" w14:textId="487CA7C8" w:rsidR="00CE56E8" w:rsidRPr="00F27655" w:rsidRDefault="00D4684C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ການສັງເກດການສອນ ແລະ ການປະເມີນຜົນການສອນ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44C1" w14:textId="77777777" w:rsidR="00D4684C" w:rsidRPr="00F27655" w:rsidRDefault="00D4684C" w:rsidP="00D4684C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ເບິ່ງວິດີໂອໃນ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YouTube</w:t>
            </w:r>
          </w:p>
          <w:p w14:paraId="76B1AF5B" w14:textId="77777777" w:rsidR="00CE56E8" w:rsidRPr="00F27655" w:rsidRDefault="00CE56E8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https://www.youtube.com/watch?v=0Pcww6VrtjI </w:t>
            </w:r>
          </w:p>
          <w:p w14:paraId="5524E2B2" w14:textId="51F97CC4" w:rsidR="00CE56E8" w:rsidRPr="00F27655" w:rsidRDefault="00D4684C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ສົນທະນາ ບົດທີ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3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ໃນເອກະສານອ້າງອີງ [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8]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ແລະ ບົດທີ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4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ໃນເອກະສານອ້າງອີງ [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12] (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ແນະ ນຳກ່ອນໜ້ານີ້)</w:t>
            </w:r>
          </w:p>
          <w:p w14:paraId="73E2BFCC" w14:textId="77777777" w:rsidR="00D4684C" w:rsidRPr="00F27655" w:rsidRDefault="00D4684C" w:rsidP="00D4684C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ຜູ້ເຂົ້າຮ່ວມ:</w:t>
            </w:r>
          </w:p>
          <w:p w14:paraId="5CE4FAB5" w14:textId="77777777" w:rsidR="00D4684C" w:rsidRPr="00F27655" w:rsidRDefault="00D4684C" w:rsidP="00D4684C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</w:t>
            </w:r>
          </w:p>
          <w:p w14:paraId="5772C67F" w14:textId="77777777" w:rsidR="00D4684C" w:rsidRPr="00F27655" w:rsidRDefault="00D4684C" w:rsidP="00D4684C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11DB73A2" w14:textId="65893F1B" w:rsidR="00CE56E8" w:rsidRPr="00F27655" w:rsidRDefault="00D4684C">
            <w:pPr>
              <w:spacing w:after="0"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ຜູ້ເຂົ້າຮ່ວມໄດ້ຊີ້ໃຫ້ເຫັນຂໍ້ດີຂອງ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ການສັງເກດການສອນ ແລະ ການປະເມີນຜົນການສອນ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2937" w14:textId="77777777" w:rsidR="00D4684C" w:rsidRPr="00F27655" w:rsidRDefault="00D4684C" w:rsidP="00D4684C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2F580E47" w14:textId="77777777" w:rsidR="00D4684C" w:rsidRPr="00F27655" w:rsidRDefault="00D4684C" w:rsidP="00D4684C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602897D4" w14:textId="77777777" w:rsidR="00D4684C" w:rsidRPr="00F27655" w:rsidRDefault="00D4684C" w:rsidP="00D4684C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10557849" w14:textId="77777777" w:rsidR="00D4684C" w:rsidRPr="00F27655" w:rsidRDefault="00D4684C" w:rsidP="00D4684C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39F43AF2" w14:textId="77777777" w:rsidR="00D4684C" w:rsidRPr="00F27655" w:rsidRDefault="00D4684C" w:rsidP="00D4684C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2395938B" w14:textId="6986391E" w:rsidR="00CE56E8" w:rsidRPr="00F27655" w:rsidRDefault="00D4684C" w:rsidP="00D4684C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 ແລະ ສະຫລຸບສັງລວມ</w:t>
            </w:r>
          </w:p>
        </w:tc>
      </w:tr>
      <w:tr w:rsidR="00EF4CBD" w:rsidRPr="00F27655" w14:paraId="1D07E977" w14:textId="77777777" w:rsidTr="008C0E6D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0605" w14:textId="77777777" w:rsidR="00EF4CBD" w:rsidRPr="00F27655" w:rsidRDefault="00EF4CBD" w:rsidP="00EF4CBD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EC12" w14:textId="790D2A79" w:rsidR="00EF4CBD" w:rsidRPr="00F27655" w:rsidRDefault="00EF4CBD" w:rsidP="00EF4CBD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ການສັງລວມ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4AED" w14:textId="2EA3AC26" w:rsidR="00EF4CBD" w:rsidRPr="00F27655" w:rsidRDefault="00EF4CBD" w:rsidP="00EF4CBD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ຄຳຖາມຂອງຜູ້ເຂົ້າຮ່ວມ ແລະ ການສົນມະນາກັນ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0186" w14:textId="77777777" w:rsidR="00EF4CBD" w:rsidRPr="00F27655" w:rsidRDefault="00EF4CBD" w:rsidP="00EF4CBD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2D263125" w14:textId="77777777" w:rsidR="00EF4CBD" w:rsidRPr="00F27655" w:rsidRDefault="00EF4CBD" w:rsidP="00EF4CBD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2D382C83" w14:textId="77777777" w:rsidR="00EF4CBD" w:rsidRPr="00F27655" w:rsidRDefault="00EF4CBD" w:rsidP="00EF4CBD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5F106FC9" w14:textId="77777777" w:rsidR="00EF4CBD" w:rsidRPr="00F27655" w:rsidRDefault="00EF4CBD" w:rsidP="00EF4CBD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149D55D4" w14:textId="77777777" w:rsidR="00EF4CBD" w:rsidRPr="00F27655" w:rsidRDefault="00EF4CBD" w:rsidP="00EF4CBD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72F25764" w14:textId="77777777" w:rsidR="00EF4CBD" w:rsidRPr="00F27655" w:rsidRDefault="00EF4CBD" w:rsidP="00EF4CBD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ມອບວຽກໃຫ້</w:t>
            </w:r>
          </w:p>
          <w:p w14:paraId="6969DB1D" w14:textId="560F8C11" w:rsidR="00EF4CBD" w:rsidRPr="00F27655" w:rsidRDefault="00EF4CBD" w:rsidP="00EF4CBD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- ໄດ້ອະທິບາຍ, ໃຫ້ຄຳຄິດເຫັນ ແລະ ສະຫລຸບສັງລວມ</w:t>
            </w:r>
          </w:p>
        </w:tc>
      </w:tr>
    </w:tbl>
    <w:p w14:paraId="2898E490" w14:textId="49ABECE8" w:rsidR="00CE56E8" w:rsidRPr="00F27655" w:rsidRDefault="00CF69B8" w:rsidP="00CE56E8">
      <w:pPr>
        <w:pStyle w:val="Heading1"/>
        <w:spacing w:before="0"/>
        <w:jc w:val="center"/>
        <w:rPr>
          <w:rFonts w:ascii="Saysettha MX" w:eastAsia="Phetsarath OT" w:hAnsi="Saysettha MX" w:cs="Saysettha MX"/>
          <w:b/>
          <w:sz w:val="28"/>
          <w:szCs w:val="28"/>
        </w:rPr>
      </w:pPr>
      <w:bookmarkStart w:id="10" w:name="_Toc71482512"/>
      <w:r w:rsidRPr="00F27655">
        <w:rPr>
          <w:rFonts w:ascii="Saysettha MX" w:eastAsia="Phetsarath OT" w:hAnsi="Saysettha MX" w:cs="Saysettha MX"/>
          <w:cs/>
          <w:lang w:val="en-US" w:bidi="lo-LA"/>
        </w:rPr>
        <w:lastRenderedPageBreak/>
        <w:t>ບົດທີ</w:t>
      </w:r>
      <w:r w:rsidR="00CE56E8" w:rsidRPr="00F27655">
        <w:rPr>
          <w:rFonts w:ascii="Saysettha MX" w:eastAsia="Phetsarath OT" w:hAnsi="Saysettha MX" w:cs="Saysettha MX"/>
        </w:rPr>
        <w:t xml:space="preserve"> 4</w:t>
      </w:r>
      <w:bookmarkEnd w:id="10"/>
    </w:p>
    <w:p w14:paraId="2AE44CFB" w14:textId="77777777" w:rsidR="00CF69B8" w:rsidRPr="00F27655" w:rsidRDefault="00CF69B8" w:rsidP="00CF69B8">
      <w:pPr>
        <w:pStyle w:val="Heading1"/>
        <w:spacing w:before="0"/>
        <w:jc w:val="center"/>
        <w:rPr>
          <w:rFonts w:ascii="Saysettha MX" w:eastAsia="Phetsarath OT" w:hAnsi="Saysettha MX" w:cs="Saysettha MX"/>
          <w:color w:val="auto"/>
        </w:rPr>
      </w:pPr>
      <w:bookmarkStart w:id="11" w:name="_Toc70434762"/>
      <w:bookmarkStart w:id="12" w:name="_Toc71482513"/>
      <w:r w:rsidRPr="00F27655">
        <w:rPr>
          <w:rFonts w:ascii="Saysettha MX" w:eastAsia="Phetsarath OT" w:hAnsi="Saysettha MX" w:cs="Saysettha MX"/>
          <w:color w:val="auto"/>
          <w:cs/>
          <w:lang w:val="en-US" w:bidi="lo-LA"/>
        </w:rPr>
        <w:t xml:space="preserve">ການປັບປຸງຄຸນນະພາບການເຮັັດວຽກເປັນທີມຂອງຄູສອນໃນ </w:t>
      </w:r>
      <w:r w:rsidRPr="00F27655">
        <w:rPr>
          <w:rFonts w:ascii="Saysettha MX" w:eastAsia="Phetsarath OT" w:hAnsi="Saysettha MX" w:cs="Saysettha MX"/>
          <w:color w:val="auto"/>
        </w:rPr>
        <w:t xml:space="preserve">VET </w:t>
      </w:r>
      <w:r w:rsidRPr="00F27655">
        <w:rPr>
          <w:rFonts w:ascii="Saysettha MX" w:eastAsia="Phetsarath OT" w:hAnsi="Saysettha MX" w:cs="Saysettha MX"/>
          <w:color w:val="auto"/>
          <w:cs/>
          <w:lang w:val="en-US" w:bidi="lo-LA"/>
        </w:rPr>
        <w:t>ໃຫ້ດີຂຶ້ນ</w:t>
      </w:r>
      <w:bookmarkEnd w:id="11"/>
      <w:bookmarkEnd w:id="12"/>
    </w:p>
    <w:p w14:paraId="0C852DB3" w14:textId="1FA4609F" w:rsidR="00CE56E8" w:rsidRPr="00F27655" w:rsidRDefault="00CE56E8" w:rsidP="00CE56E8">
      <w:pPr>
        <w:pStyle w:val="Heading1"/>
        <w:spacing w:before="0"/>
        <w:jc w:val="center"/>
        <w:rPr>
          <w:rFonts w:ascii="Saysettha MX" w:eastAsia="Phetsarath OT" w:hAnsi="Saysettha MX" w:cs="Saysettha MX"/>
          <w:color w:val="auto"/>
        </w:rPr>
      </w:pPr>
      <w:r w:rsidRPr="00F27655">
        <w:rPr>
          <w:rFonts w:ascii="Saysettha MX" w:eastAsia="Phetsarath OT" w:hAnsi="Saysettha MX" w:cs="Saysettha MX"/>
          <w:color w:val="auto"/>
        </w:rPr>
        <w:t xml:space="preserve"> </w:t>
      </w:r>
      <w:bookmarkStart w:id="13" w:name="_Toc71482514"/>
      <w:r w:rsidR="00CF69B8" w:rsidRPr="00F27655">
        <w:rPr>
          <w:rFonts w:ascii="Saysettha MX" w:eastAsia="Phetsarath OT" w:hAnsi="Saysettha MX" w:cs="Saysettha MX"/>
          <w:color w:val="auto"/>
        </w:rPr>
        <w:t>(</w:t>
      </w:r>
      <w:r w:rsidR="00CF69B8" w:rsidRPr="00F27655">
        <w:rPr>
          <w:rFonts w:ascii="Saysettha MX" w:eastAsia="Phetsarath OT" w:hAnsi="Saysettha MX" w:cs="Saysettha MX"/>
          <w:color w:val="auto"/>
          <w:cs/>
          <w:lang w:val="en-US" w:bidi="lo-LA"/>
        </w:rPr>
        <w:t>ຄູສອນອາຊີວະສຶກສາ ແລະ ການຝຶກອົບຮົມ)</w:t>
      </w:r>
      <w:bookmarkEnd w:id="13"/>
    </w:p>
    <w:p w14:paraId="6C36E725" w14:textId="77777777" w:rsidR="00CE56E8" w:rsidRPr="00F27655" w:rsidRDefault="00CE56E8" w:rsidP="00CE56E8">
      <w:pPr>
        <w:pStyle w:val="Heading1"/>
        <w:spacing w:before="0"/>
        <w:jc w:val="center"/>
        <w:rPr>
          <w:rFonts w:ascii="Saysettha MX" w:eastAsia="Phetsarath OT" w:hAnsi="Saysettha MX" w:cs="Saysettha MX"/>
          <w:color w:val="00B050"/>
        </w:rPr>
      </w:pPr>
    </w:p>
    <w:p w14:paraId="332C9D2E" w14:textId="6383E220" w:rsidR="00F63BEB" w:rsidRPr="00F27655" w:rsidRDefault="00F63BEB" w:rsidP="00F63BEB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ວັນທີ</w:t>
      </w:r>
      <w:r w:rsidRPr="00F27655">
        <w:rPr>
          <w:rFonts w:ascii="Saysettha MX" w:eastAsia="Phetsarath OT" w:hAnsi="Saysettha MX" w:cs="Saysettha MX"/>
          <w:bCs/>
          <w:sz w:val="28"/>
          <w:szCs w:val="28"/>
        </w:rPr>
        <w:t>:</w:t>
      </w:r>
      <w:r w:rsidRPr="00F27655">
        <w:rPr>
          <w:rFonts w:ascii="Saysettha MX" w:eastAsia="Phetsarath OT" w:hAnsi="Saysettha MX" w:cs="Saysettha MX"/>
          <w:b/>
          <w:sz w:val="28"/>
          <w:szCs w:val="28"/>
        </w:rPr>
        <w:t xml:space="preserve"> </w:t>
      </w:r>
      <w:r w:rsidRPr="00F27655">
        <w:rPr>
          <w:rFonts w:ascii="Saysettha MX" w:eastAsia="Phetsarath OT" w:hAnsi="Saysettha MX" w:cs="Saysettha MX"/>
          <w:b/>
          <w:sz w:val="28"/>
          <w:szCs w:val="28"/>
        </w:rPr>
        <w:tab/>
      </w:r>
      <w:r w:rsidRPr="00F27655">
        <w:rPr>
          <w:rFonts w:ascii="Saysettha MX" w:eastAsia="Phetsarath OT" w:hAnsi="Saysettha MX" w:cs="Saysettha MX"/>
          <w:b/>
          <w:sz w:val="28"/>
          <w:szCs w:val="28"/>
        </w:rPr>
        <w:tab/>
      </w:r>
      <w:r w:rsidRPr="00F27655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25</w:t>
      </w:r>
      <w:r w:rsidRPr="00F27655">
        <w:rPr>
          <w:rFonts w:ascii="Saysettha MX" w:eastAsia="Phetsarath OT" w:hAnsi="Saysettha MX" w:cs="Saysettha MX"/>
          <w:sz w:val="28"/>
          <w:szCs w:val="28"/>
        </w:rPr>
        <w:t xml:space="preserve"> </w:t>
      </w:r>
      <w:r w:rsidRPr="00F27655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ຕຸລາ</w:t>
      </w:r>
      <w:r w:rsidRPr="00F27655">
        <w:rPr>
          <w:rFonts w:ascii="Saysettha MX" w:eastAsia="Phetsarath OT" w:hAnsi="Saysettha MX" w:cs="Saysettha MX"/>
          <w:sz w:val="28"/>
          <w:szCs w:val="28"/>
        </w:rPr>
        <w:t xml:space="preserve"> 2018</w:t>
      </w:r>
    </w:p>
    <w:p w14:paraId="5196AC33" w14:textId="77777777" w:rsidR="00F63BEB" w:rsidRPr="00F27655" w:rsidRDefault="00F63BEB" w:rsidP="00F63BEB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7:00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 ຫາ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12:00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(5 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)</w:t>
      </w:r>
    </w:p>
    <w:p w14:paraId="79C37DA6" w14:textId="67921AAB" w:rsidR="00CE56E8" w:rsidRPr="00F27655" w:rsidRDefault="00F63BEB" w:rsidP="00CE56E8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</w:t>
      </w: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>: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302, 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ຕຶກ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A7–UTEHY</w:t>
      </w:r>
    </w:p>
    <w:tbl>
      <w:tblPr>
        <w:tblStyle w:val="TableGrid"/>
        <w:tblW w:w="14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878"/>
        <w:gridCol w:w="6360"/>
        <w:gridCol w:w="5874"/>
      </w:tblGrid>
      <w:tr w:rsidR="0045718B" w:rsidRPr="00F27655" w14:paraId="577C873B" w14:textId="77777777" w:rsidTr="0045718B">
        <w:trPr>
          <w:trHeight w:val="52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B843E3" w14:textId="48DBAD84" w:rsidR="0045718B" w:rsidRPr="00F27655" w:rsidRDefault="0045718B" w:rsidP="0045718B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113B99" w14:textId="42F77CBD" w:rsidR="0045718B" w:rsidRPr="00F27655" w:rsidRDefault="0045718B" w:rsidP="0045718B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283824" w14:textId="64C6F4AE" w:rsidR="0045718B" w:rsidRPr="00F27655" w:rsidRDefault="0045718B" w:rsidP="0045718B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FEBBEE" w14:textId="4E3BCB93" w:rsidR="0045718B" w:rsidRPr="00F27655" w:rsidRDefault="0045718B" w:rsidP="0045718B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2842B8" w:rsidRPr="00F27655" w14:paraId="78BFFBD5" w14:textId="77777777" w:rsidTr="0045718B">
        <w:trPr>
          <w:trHeight w:val="8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C03E" w14:textId="77777777" w:rsidR="002842B8" w:rsidRPr="00F27655" w:rsidRDefault="002842B8" w:rsidP="002842B8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F440" w14:textId="7C91D227" w:rsidR="002842B8" w:rsidRPr="00F27655" w:rsidRDefault="002842B8" w:rsidP="002842B8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ຄວາມກ່ຽວຂ້ອງ ແລະ ໜ້າທີ່ຂອງການເຮັດວຽກເປັນທີມສຳລັບຄູສອນ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E835" w14:textId="77777777" w:rsidR="002842B8" w:rsidRPr="00F27655" w:rsidRDefault="002842B8" w:rsidP="002842B8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361D0D40" w14:textId="77777777" w:rsidR="002842B8" w:rsidRPr="00F27655" w:rsidRDefault="002842B8" w:rsidP="002842B8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</w:t>
            </w:r>
          </w:p>
          <w:p w14:paraId="7B3983D9" w14:textId="13921B7B" w:rsidR="002842B8" w:rsidRPr="00F27655" w:rsidRDefault="002842B8" w:rsidP="002842B8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EB40" w14:textId="77777777" w:rsidR="002842B8" w:rsidRPr="00F27655" w:rsidRDefault="002842B8" w:rsidP="002842B8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2ABDEE83" w14:textId="77777777" w:rsidR="002842B8" w:rsidRPr="00F27655" w:rsidRDefault="002842B8" w:rsidP="002842B8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1FCF8F7A" w14:textId="5373DF98" w:rsidR="002842B8" w:rsidRPr="00F27655" w:rsidRDefault="002842B8" w:rsidP="002842B8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CE56E8" w:rsidRPr="00F27655" w14:paraId="75F1A8B4" w14:textId="77777777" w:rsidTr="0045718B">
        <w:trPr>
          <w:trHeight w:val="8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0347" w14:textId="77777777" w:rsidR="00CE56E8" w:rsidRPr="00F27655" w:rsidRDefault="00CE56E8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A005" w14:textId="77777777" w:rsidR="00CE56E8" w:rsidRPr="00F27655" w:rsidRDefault="00CE56E8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447EC8F1" w14:textId="320132C5" w:rsidR="00CE56E8" w:rsidRPr="00F27655" w:rsidRDefault="00520338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lastRenderedPageBreak/>
              <w:t>ຂັ້ນຕອນຂອງການພັດທະນາທີມ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8D87" w14:textId="77777777" w:rsidR="00FF3378" w:rsidRPr="00F27655" w:rsidRDefault="00FF3378" w:rsidP="00FF3378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lastRenderedPageBreak/>
              <w:t xml:space="preserve">ເບິ່ງວິດີໂອໃນ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YouTube</w:t>
            </w:r>
          </w:p>
          <w:p w14:paraId="58DC9B58" w14:textId="77777777" w:rsidR="00CE56E8" w:rsidRPr="00F27655" w:rsidRDefault="00825BC2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hyperlink r:id="rId10" w:history="1">
              <w:r w:rsidR="00CE56E8" w:rsidRPr="00F27655">
                <w:rPr>
                  <w:rStyle w:val="Hyperlink"/>
                  <w:rFonts w:ascii="Saysettha MX" w:eastAsia="Phetsarath OT" w:hAnsi="Saysettha MX" w:cs="Saysettha MX"/>
                  <w:sz w:val="28"/>
                  <w:szCs w:val="28"/>
                  <w:lang w:val="en-US"/>
                </w:rPr>
                <w:t>https://www.youtube.com/watch?v=v4DBJ47ZlD4</w:t>
              </w:r>
            </w:hyperlink>
            <w:r w:rsidR="00CE56E8"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1CF46856" w14:textId="57743A44" w:rsidR="00CE56E8" w:rsidRPr="00F27655" w:rsidRDefault="00B047E0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4"/>
                <w:szCs w:val="24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ສົນທະນາ ບົດທີ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5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ໃນເອກະສານອ້າງອີງ [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4] (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ແນະນຳກ່ອນໜ້ານີ້)</w:t>
            </w:r>
          </w:p>
          <w:p w14:paraId="3D74220F" w14:textId="0B3B3E46" w:rsidR="00B047E0" w:rsidRPr="00F27655" w:rsidRDefault="00B047E0" w:rsidP="00B047E0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ຜູ້ເຂົ້າຮ່ວມ:</w:t>
            </w:r>
          </w:p>
          <w:p w14:paraId="2B4B5DEF" w14:textId="77777777" w:rsidR="00B047E0" w:rsidRPr="00F27655" w:rsidRDefault="00B047E0" w:rsidP="00B047E0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055F746B" w14:textId="77777777" w:rsidR="00B047E0" w:rsidRPr="00F27655" w:rsidRDefault="00B047E0" w:rsidP="00B047E0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ໄດ້ນຳສະເໜີ</w:t>
            </w:r>
          </w:p>
          <w:p w14:paraId="06E212C4" w14:textId="0A3AF87E" w:rsidR="00CE56E8" w:rsidRPr="00F27655" w:rsidRDefault="00B047E0" w:rsidP="00B047E0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ກ່ຽວກັບ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ຂັ້ນຕອນຂອງການພັດທະນາທີມ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8D32" w14:textId="77777777" w:rsidR="00520338" w:rsidRPr="00F27655" w:rsidRDefault="00520338" w:rsidP="00520338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08B26AA5" w14:textId="77777777" w:rsidR="00520338" w:rsidRPr="00F27655" w:rsidRDefault="00520338" w:rsidP="00520338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3FB1E740" w14:textId="77777777" w:rsidR="00520338" w:rsidRPr="00F27655" w:rsidRDefault="00520338" w:rsidP="00520338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27015BA4" w14:textId="77777777" w:rsidR="00520338" w:rsidRPr="00F27655" w:rsidRDefault="00520338" w:rsidP="00520338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7A2570CD" w14:textId="77777777" w:rsidR="00520338" w:rsidRPr="00F27655" w:rsidRDefault="00520338" w:rsidP="00520338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5304B070" w14:textId="09655A98" w:rsidR="00CE56E8" w:rsidRPr="00F27655" w:rsidRDefault="00520338" w:rsidP="00520338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 ແລະ ສະຫລຸບສັງລວມ</w:t>
            </w:r>
          </w:p>
        </w:tc>
      </w:tr>
      <w:tr w:rsidR="00CE56E8" w:rsidRPr="00F27655" w14:paraId="066AB151" w14:textId="77777777" w:rsidTr="0045718B">
        <w:trPr>
          <w:trHeight w:val="27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F06F" w14:textId="77777777" w:rsidR="00CE56E8" w:rsidRPr="00F27655" w:rsidRDefault="00CE56E8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4911" w14:textId="77777777" w:rsidR="001E0AC8" w:rsidRPr="00F27655" w:rsidRDefault="001E0AC8" w:rsidP="001E0AC8">
            <w:pPr>
              <w:rPr>
                <w:rFonts w:ascii="Saysettha MX" w:hAnsi="Saysettha MX" w:cs="Saysettha MX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ອົງປະກອບຂອງການພັດທະນາທີມ, ການໃຫ້ຄວາມຮ່ວມມື ແລະ ການເຮັດວຽກເປັນທີມ</w:t>
            </w:r>
          </w:p>
          <w:p w14:paraId="40D1B3A8" w14:textId="4B5967AE" w:rsidR="00CE56E8" w:rsidRPr="00F27655" w:rsidRDefault="00CE56E8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2077" w14:textId="77777777" w:rsidR="001E0AC8" w:rsidRPr="00F27655" w:rsidRDefault="001E0AC8" w:rsidP="001E0AC8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ເບິ່ງວິດີໂອໃນ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YouTube</w:t>
            </w:r>
          </w:p>
          <w:p w14:paraId="35793211" w14:textId="77777777" w:rsidR="00AF4FCE" w:rsidRPr="00F27655" w:rsidRDefault="00CE56E8" w:rsidP="00AF4FCE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https://www.youtube.com/watch?v=DZbmIg0c2s4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F4FCE"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ຜູ້ເຂົ້າຮ່ວມ:</w:t>
            </w:r>
          </w:p>
          <w:p w14:paraId="0582763E" w14:textId="77777777" w:rsidR="00AF4FCE" w:rsidRPr="00F27655" w:rsidRDefault="00AF4FCE" w:rsidP="00AF4FCE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78FEE79C" w14:textId="77777777" w:rsidR="00AF4FCE" w:rsidRPr="00F27655" w:rsidRDefault="00AF4FCE" w:rsidP="00AF4FCE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ໄດ້ນຳສະເໜີ</w:t>
            </w:r>
          </w:p>
          <w:p w14:paraId="50655288" w14:textId="66F9BEDC" w:rsidR="00CE56E8" w:rsidRPr="00F27655" w:rsidRDefault="00AF4FCE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</w:t>
            </w:r>
            <w:r w:rsidR="00CE56E8"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“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ຄວາມຄິດເຫັນຂອງການສອນໃນຫ້ອງຮຽນ</w:t>
            </w:r>
            <w:r w:rsidR="00CE56E8"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”</w:t>
            </w:r>
          </w:p>
          <w:p w14:paraId="0063CF2A" w14:textId="048F265C" w:rsidR="00CE56E8" w:rsidRPr="00F27655" w:rsidRDefault="00AF4FCE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ຜູ້ເຂົ້າຮ່ວມໄດ້ຊີ້ໃຫ້ເຫັນຂໍ້ດີຂອງ ແນວ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ຄວາມຄິດເຫັນຂອງການສອນໃນຫ້ອງຮຽນ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74EA" w14:textId="77777777" w:rsidR="00450193" w:rsidRPr="00F27655" w:rsidRDefault="00450193" w:rsidP="00450193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1A12FE24" w14:textId="77777777" w:rsidR="00450193" w:rsidRPr="00F27655" w:rsidRDefault="00450193" w:rsidP="0045019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65AC6957" w14:textId="77777777" w:rsidR="00450193" w:rsidRPr="00F27655" w:rsidRDefault="00450193" w:rsidP="00450193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22522CA3" w14:textId="77777777" w:rsidR="00450193" w:rsidRPr="00F27655" w:rsidRDefault="00450193" w:rsidP="00450193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4587309F" w14:textId="77777777" w:rsidR="00450193" w:rsidRPr="00F27655" w:rsidRDefault="00450193" w:rsidP="00450193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1C8DC927" w14:textId="6E612192" w:rsidR="00CE56E8" w:rsidRPr="00F27655" w:rsidRDefault="00450193" w:rsidP="00450193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 ແລະ ສະຫລຸບສັງລວມ</w:t>
            </w:r>
          </w:p>
        </w:tc>
      </w:tr>
      <w:tr w:rsidR="00234EF2" w:rsidRPr="00F27655" w14:paraId="42D77A1E" w14:textId="77777777" w:rsidTr="0045718B">
        <w:trPr>
          <w:trHeight w:val="27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233A" w14:textId="77777777" w:rsidR="00234EF2" w:rsidRPr="00F27655" w:rsidRDefault="00234EF2" w:rsidP="00234EF2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47C2" w14:textId="3AE950F7" w:rsidR="00234EF2" w:rsidRPr="00F27655" w:rsidRDefault="00234EF2" w:rsidP="00234EF2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ການຈັດການກຸ່ມແຜນງານ ແລະ ການປະເມີນຜົນການເຮັດວຽກເປັນທີມ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FB66" w14:textId="77777777" w:rsidR="00234EF2" w:rsidRPr="00F27655" w:rsidRDefault="00234EF2" w:rsidP="00234EF2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ເບິ່ງວິດີໂອໃນ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YouTube</w:t>
            </w:r>
          </w:p>
          <w:p w14:paraId="66959549" w14:textId="77777777" w:rsidR="00234EF2" w:rsidRPr="00F27655" w:rsidRDefault="00234EF2" w:rsidP="00234EF2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https://www.youtube.com/watch?v=vZdEoBNDrig </w:t>
            </w:r>
          </w:p>
          <w:p w14:paraId="24F962E0" w14:textId="45CC7F92" w:rsidR="00234EF2" w:rsidRPr="00F27655" w:rsidRDefault="00234EF2" w:rsidP="00234EF2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4"/>
                <w:szCs w:val="24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 xml:space="preserve">ສົນທະນາ ບົດທີ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3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ໃນເອກະສານອ້າງອີງ [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5] (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ແນະນຳກ່ອນໜ້ານີ້)</w:t>
            </w:r>
          </w:p>
          <w:p w14:paraId="7CA1DFEE" w14:textId="77777777" w:rsidR="00234EF2" w:rsidRPr="00F27655" w:rsidRDefault="00234EF2" w:rsidP="00234EF2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ຜູ້ເຂົ້າຮ່ວມ:</w:t>
            </w:r>
          </w:p>
          <w:p w14:paraId="69189635" w14:textId="77777777" w:rsidR="00234EF2" w:rsidRPr="00F27655" w:rsidRDefault="00234EF2" w:rsidP="00234EF2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6F476D0E" w14:textId="77777777" w:rsidR="00234EF2" w:rsidRPr="00F27655" w:rsidRDefault="00234EF2" w:rsidP="00234EF2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ໄດ້ນຳສະເໜີ</w:t>
            </w:r>
          </w:p>
          <w:p w14:paraId="0AC3023B" w14:textId="48AE53B8" w:rsidR="00234EF2" w:rsidRPr="00F27655" w:rsidRDefault="00234EF2" w:rsidP="00234EF2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“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eastAsia="de-DE" w:bidi="lo-LA"/>
              </w:rPr>
              <w:t>ການດຳເນີນການເຮັດ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ບັນທຶກການຮຽນຮູ້ແບບຈຳແນກ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”</w:t>
            </w:r>
          </w:p>
          <w:p w14:paraId="0E464E1F" w14:textId="2EF3046E" w:rsidR="00234EF2" w:rsidRPr="00F27655" w:rsidRDefault="00234EF2" w:rsidP="00234EF2">
            <w:pPr>
              <w:spacing w:after="0"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ຜູ້ເຂົ້າຮ່ວມໄດ້ຊີ້ໃຫ້ເຫັນຂໍ້ດີຂອງ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ການສັງເກດການສອນ ແລະ ການປະເມີນຜົນການສອນ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1DFA" w14:textId="77777777" w:rsidR="00234EF2" w:rsidRPr="00F27655" w:rsidRDefault="00234EF2" w:rsidP="00234EF2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62F8F4B5" w14:textId="77777777" w:rsidR="00234EF2" w:rsidRPr="00F27655" w:rsidRDefault="00234EF2" w:rsidP="00234EF2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03D0AB62" w14:textId="77777777" w:rsidR="00234EF2" w:rsidRPr="00F27655" w:rsidRDefault="00234EF2" w:rsidP="00234EF2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774B8A17" w14:textId="77777777" w:rsidR="00234EF2" w:rsidRPr="00F27655" w:rsidRDefault="00234EF2" w:rsidP="00234EF2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27FD9D1A" w14:textId="77777777" w:rsidR="00234EF2" w:rsidRPr="00F27655" w:rsidRDefault="00234EF2" w:rsidP="00234EF2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6B76ACFE" w14:textId="4780B4F4" w:rsidR="00234EF2" w:rsidRPr="00F27655" w:rsidRDefault="00234EF2" w:rsidP="00234EF2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 ແລະ ສະຫລຸບສັງລວມ</w:t>
            </w:r>
          </w:p>
        </w:tc>
      </w:tr>
      <w:tr w:rsidR="007C2F34" w:rsidRPr="00F27655" w14:paraId="66762E43" w14:textId="77777777" w:rsidTr="0045718B">
        <w:trPr>
          <w:trHeight w:val="8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B5D3" w14:textId="77777777" w:rsidR="007C2F34" w:rsidRPr="00F27655" w:rsidRDefault="007C2F34" w:rsidP="007C2F34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5332" w14:textId="137295C2" w:rsidR="007C2F34" w:rsidRPr="00F27655" w:rsidRDefault="007C2F34" w:rsidP="007C2F34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ການສັງລວມ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5C16" w14:textId="37571080" w:rsidR="007C2F34" w:rsidRPr="00F27655" w:rsidRDefault="007C2F34" w:rsidP="007C2F34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ຄຳຖາມຂອງຜູ້ເຂົ້າຮ່ວມ ແລະ ການສົນມະນາກັນ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703F" w14:textId="77777777" w:rsidR="007C2F34" w:rsidRPr="00F27655" w:rsidRDefault="007C2F34" w:rsidP="007C2F34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7FA2FCAC" w14:textId="77777777" w:rsidR="007C2F34" w:rsidRPr="00F27655" w:rsidRDefault="007C2F34" w:rsidP="007C2F34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ໄດ້ລະດົມແນວຄວາມຄິດ, ໄດ້ສົນທະນາກັນ</w:t>
            </w:r>
          </w:p>
          <w:p w14:paraId="2AC43FE2" w14:textId="77777777" w:rsidR="007C2F34" w:rsidRPr="00F27655" w:rsidRDefault="007C2F34" w:rsidP="007C2F34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45D37C12" w14:textId="77777777" w:rsidR="007C2F34" w:rsidRPr="00F27655" w:rsidRDefault="007C2F34" w:rsidP="007C2F34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5D4B9681" w14:textId="77777777" w:rsidR="007C2F34" w:rsidRPr="00F27655" w:rsidRDefault="007C2F34" w:rsidP="007C2F34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37D9B625" w14:textId="77777777" w:rsidR="007C2F34" w:rsidRPr="00F27655" w:rsidRDefault="007C2F34" w:rsidP="007C2F34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lastRenderedPageBreak/>
              <w:t>- ມອບວຽກໃຫ້</w:t>
            </w:r>
          </w:p>
          <w:p w14:paraId="43672152" w14:textId="7DFFD6AD" w:rsidR="007C2F34" w:rsidRPr="00F27655" w:rsidRDefault="007C2F34" w:rsidP="007C2F34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</w:t>
            </w:r>
            <w:r w:rsidR="00542F03"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,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ສະຫລຸບສັງລວມ</w:t>
            </w:r>
            <w:r w:rsidR="00542F03"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 xml:space="preserve"> ແລະ ປະເມີນຜົນ</w:t>
            </w:r>
          </w:p>
        </w:tc>
      </w:tr>
    </w:tbl>
    <w:p w14:paraId="4947EE69" w14:textId="77777777" w:rsidR="00255802" w:rsidRPr="00F27655" w:rsidRDefault="00255802" w:rsidP="00CE56E8">
      <w:pPr>
        <w:pStyle w:val="Heading1"/>
        <w:spacing w:before="0"/>
        <w:jc w:val="center"/>
        <w:rPr>
          <w:rFonts w:ascii="Saysettha MX" w:eastAsia="Phetsarath OT" w:hAnsi="Saysettha MX" w:cs="Saysettha MX"/>
          <w:lang w:val="en-US" w:bidi="lo-LA"/>
        </w:rPr>
      </w:pPr>
      <w:bookmarkStart w:id="14" w:name="_Toc71482515"/>
    </w:p>
    <w:p w14:paraId="00DED64D" w14:textId="6B6CD583" w:rsidR="00CE56E8" w:rsidRPr="00F27655" w:rsidRDefault="0029216D" w:rsidP="00CE56E8">
      <w:pPr>
        <w:pStyle w:val="Heading1"/>
        <w:spacing w:before="0"/>
        <w:jc w:val="center"/>
        <w:rPr>
          <w:rFonts w:ascii="Saysettha MX" w:eastAsia="Phetsarath OT" w:hAnsi="Saysettha MX" w:cs="Saysettha MX"/>
          <w:b/>
          <w:sz w:val="28"/>
          <w:szCs w:val="28"/>
        </w:rPr>
      </w:pPr>
      <w:r w:rsidRPr="00F27655">
        <w:rPr>
          <w:rFonts w:ascii="Saysettha MX" w:eastAsia="Phetsarath OT" w:hAnsi="Saysettha MX" w:cs="Saysettha MX"/>
          <w:cs/>
          <w:lang w:val="en-US" w:bidi="lo-LA"/>
        </w:rPr>
        <w:t>ບົດທີ</w:t>
      </w:r>
      <w:r w:rsidR="00CE56E8" w:rsidRPr="00F27655">
        <w:rPr>
          <w:rFonts w:ascii="Saysettha MX" w:eastAsia="Phetsarath OT" w:hAnsi="Saysettha MX" w:cs="Saysettha MX"/>
        </w:rPr>
        <w:t xml:space="preserve"> 5</w:t>
      </w:r>
      <w:bookmarkEnd w:id="14"/>
    </w:p>
    <w:p w14:paraId="2A31BC46" w14:textId="77777777" w:rsidR="0029216D" w:rsidRPr="00F27655" w:rsidRDefault="0029216D" w:rsidP="0029216D">
      <w:pPr>
        <w:pStyle w:val="Heading1"/>
        <w:spacing w:before="0"/>
        <w:jc w:val="center"/>
        <w:rPr>
          <w:rFonts w:ascii="Saysettha MX" w:eastAsia="Phetsarath OT" w:hAnsi="Saysettha MX" w:cs="Saysettha MX"/>
          <w:color w:val="auto"/>
          <w:lang w:bidi="lo-LA"/>
        </w:rPr>
      </w:pPr>
      <w:bookmarkStart w:id="15" w:name="_Toc70434764"/>
      <w:bookmarkStart w:id="16" w:name="_Toc71482516"/>
      <w:r w:rsidRPr="00F27655">
        <w:rPr>
          <w:rFonts w:ascii="Saysettha MX" w:eastAsia="Phetsarath OT" w:hAnsi="Saysettha MX" w:cs="Saysettha MX"/>
          <w:color w:val="auto"/>
          <w:cs/>
          <w:lang w:val="en-US" w:bidi="lo-LA"/>
        </w:rPr>
        <w:t>ການນຳສະເໜີແຜນງານ</w:t>
      </w:r>
      <w:bookmarkEnd w:id="15"/>
      <w:bookmarkEnd w:id="16"/>
    </w:p>
    <w:p w14:paraId="6844A414" w14:textId="77777777" w:rsidR="00CE56E8" w:rsidRPr="00F27655" w:rsidRDefault="00CE56E8" w:rsidP="00CE56E8">
      <w:pPr>
        <w:spacing w:after="0" w:line="264" w:lineRule="auto"/>
        <w:jc w:val="center"/>
        <w:rPr>
          <w:rFonts w:ascii="Saysettha MX" w:eastAsia="Phetsarath OT" w:hAnsi="Saysettha MX" w:cs="Saysettha MX"/>
          <w:b/>
          <w:color w:val="00B050"/>
          <w:sz w:val="28"/>
          <w:szCs w:val="28"/>
          <w:lang w:bidi="lo-LA"/>
        </w:rPr>
      </w:pPr>
    </w:p>
    <w:p w14:paraId="6ECDEF1B" w14:textId="2C3889D1" w:rsidR="008D1FB9" w:rsidRPr="00F27655" w:rsidRDefault="008D1FB9" w:rsidP="008D1FB9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ວັນທີ</w:t>
      </w:r>
      <w:r w:rsidRPr="00F27655">
        <w:rPr>
          <w:rFonts w:ascii="Saysettha MX" w:eastAsia="Phetsarath OT" w:hAnsi="Saysettha MX" w:cs="Saysettha MX"/>
          <w:bCs/>
          <w:sz w:val="28"/>
          <w:szCs w:val="28"/>
        </w:rPr>
        <w:t>:</w:t>
      </w:r>
      <w:r w:rsidRPr="00F27655">
        <w:rPr>
          <w:rFonts w:ascii="Saysettha MX" w:eastAsia="Phetsarath OT" w:hAnsi="Saysettha MX" w:cs="Saysettha MX"/>
          <w:b/>
          <w:sz w:val="28"/>
          <w:szCs w:val="28"/>
        </w:rPr>
        <w:t xml:space="preserve"> </w:t>
      </w:r>
      <w:r w:rsidRPr="00F27655">
        <w:rPr>
          <w:rFonts w:ascii="Saysettha MX" w:eastAsia="Phetsarath OT" w:hAnsi="Saysettha MX" w:cs="Saysettha MX"/>
          <w:b/>
          <w:sz w:val="28"/>
          <w:szCs w:val="28"/>
        </w:rPr>
        <w:tab/>
      </w:r>
      <w:r w:rsidRPr="00F27655">
        <w:rPr>
          <w:rFonts w:ascii="Saysettha MX" w:eastAsia="Phetsarath OT" w:hAnsi="Saysettha MX" w:cs="Saysettha MX"/>
          <w:b/>
          <w:sz w:val="28"/>
          <w:szCs w:val="28"/>
        </w:rPr>
        <w:tab/>
      </w:r>
      <w:r w:rsidRPr="00F27655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1 ພະຈິກ</w:t>
      </w:r>
      <w:r w:rsidRPr="00F27655">
        <w:rPr>
          <w:rFonts w:ascii="Saysettha MX" w:eastAsia="Phetsarath OT" w:hAnsi="Saysettha MX" w:cs="Saysettha MX"/>
          <w:sz w:val="28"/>
          <w:szCs w:val="28"/>
        </w:rPr>
        <w:t xml:space="preserve"> 2018</w:t>
      </w:r>
    </w:p>
    <w:p w14:paraId="6D5AE288" w14:textId="77777777" w:rsidR="008D1FB9" w:rsidRPr="00F27655" w:rsidRDefault="008D1FB9" w:rsidP="008D1FB9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  <w:t>: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 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7:00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 ຫາ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12:00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(5 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)</w:t>
      </w:r>
    </w:p>
    <w:p w14:paraId="52B161D5" w14:textId="77777777" w:rsidR="008D1FB9" w:rsidRPr="00F27655" w:rsidRDefault="008D1FB9" w:rsidP="008D1FB9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</w:t>
      </w: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>: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302, 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ຕຶກ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A7–UTEHY</w:t>
      </w:r>
    </w:p>
    <w:p w14:paraId="585D566B" w14:textId="77777777" w:rsidR="00CE56E8" w:rsidRPr="00F27655" w:rsidRDefault="00CE56E8" w:rsidP="00CE56E8">
      <w:pPr>
        <w:spacing w:after="0" w:line="264" w:lineRule="auto"/>
        <w:rPr>
          <w:rFonts w:ascii="Saysettha MX" w:eastAsia="Phetsarath OT" w:hAnsi="Saysettha MX" w:cs="Saysettha MX"/>
          <w:color w:val="FF0000"/>
          <w:sz w:val="28"/>
          <w:szCs w:val="28"/>
          <w:lang w:val="en-US"/>
        </w:rPr>
      </w:pPr>
    </w:p>
    <w:tbl>
      <w:tblPr>
        <w:tblStyle w:val="TableGrid"/>
        <w:tblW w:w="14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884"/>
        <w:gridCol w:w="5900"/>
        <w:gridCol w:w="6095"/>
      </w:tblGrid>
      <w:tr w:rsidR="00B6772E" w:rsidRPr="00F27655" w14:paraId="6D51354E" w14:textId="77777777" w:rsidTr="00CE56E8">
        <w:trPr>
          <w:trHeight w:val="52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C92390" w14:textId="6403FF22" w:rsidR="00B6772E" w:rsidRPr="00F27655" w:rsidRDefault="00B6772E" w:rsidP="00B6772E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65F2E0" w14:textId="5835B017" w:rsidR="00B6772E" w:rsidRPr="00F27655" w:rsidRDefault="00B6772E" w:rsidP="00B6772E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23519F" w14:textId="10CC56ED" w:rsidR="00B6772E" w:rsidRPr="00F27655" w:rsidRDefault="00B6772E" w:rsidP="00B6772E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FEF6DC" w14:textId="59346048" w:rsidR="00B6772E" w:rsidRPr="00F27655" w:rsidRDefault="00B6772E" w:rsidP="00B6772E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CE56E8" w:rsidRPr="00F27655" w14:paraId="61DEA139" w14:textId="77777777" w:rsidTr="00CE56E8">
        <w:trPr>
          <w:trHeight w:val="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D3F1" w14:textId="77777777" w:rsidR="00CE56E8" w:rsidRPr="00F27655" w:rsidRDefault="00CE56E8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156B" w14:textId="77777777" w:rsidR="00B6772E" w:rsidRPr="00F27655" w:rsidRDefault="00B6772E" w:rsidP="00B6772E">
            <w:pPr>
              <w:pStyle w:val="Heading1"/>
              <w:jc w:val="center"/>
              <w:outlineLvl w:val="0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 w:bidi="lo-LA"/>
              </w:rPr>
            </w:pPr>
            <w:bookmarkStart w:id="17" w:name="_Toc71482517"/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>ການພັດທະນາວິຊາຊີບໃຫ້ແກ່ຄູອາຊີວະສຶກສາ ໂດຍຜ່ານຮູບແບບສຶກສາການຮຽນ</w:t>
            </w:r>
            <w:bookmarkEnd w:id="17"/>
          </w:p>
          <w:p w14:paraId="5BDBB169" w14:textId="77777777" w:rsidR="00CE56E8" w:rsidRPr="00F27655" w:rsidRDefault="00CE56E8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145E" w14:textId="77777777" w:rsidR="00542F03" w:rsidRPr="00F27655" w:rsidRDefault="00CE56E8" w:rsidP="00542F03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="00542F03"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ຜູ້ເຂົ້າຮ່ວມ:</w:t>
            </w:r>
          </w:p>
          <w:p w14:paraId="354C509C" w14:textId="77777777" w:rsidR="00542F03" w:rsidRPr="00F27655" w:rsidRDefault="00542F03" w:rsidP="00542F0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4BBD512E" w14:textId="77777777" w:rsidR="00542F03" w:rsidRPr="00F27655" w:rsidRDefault="00542F03" w:rsidP="00542F0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ໄດ້ນຳສະເໜີ</w:t>
            </w:r>
          </w:p>
          <w:p w14:paraId="15ACA02A" w14:textId="77777777" w:rsidR="00542F03" w:rsidRPr="00F27655" w:rsidRDefault="00542F03" w:rsidP="00542F03">
            <w:pPr>
              <w:pStyle w:val="Heading1"/>
              <w:jc w:val="center"/>
              <w:outlineLvl w:val="0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 w:bidi="lo-LA"/>
              </w:rPr>
            </w:pPr>
            <w:bookmarkStart w:id="18" w:name="_Toc71482518"/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>ການພັດທະນາວິຊາຊີບໃຫ້ແກ່ຄູອາຊີວະສຶກສາ ໂດຍຜ່ານຮູບແບບສຶກສາການຮຽນ</w:t>
            </w:r>
            <w:bookmarkEnd w:id="18"/>
          </w:p>
          <w:p w14:paraId="34F6E21E" w14:textId="1A89276E" w:rsidR="00CE56E8" w:rsidRPr="00F27655" w:rsidRDefault="00CE56E8" w:rsidP="00542F03">
            <w:pPr>
              <w:spacing w:after="0" w:line="264" w:lineRule="auto"/>
              <w:rPr>
                <w:rFonts w:ascii="Saysettha MX" w:eastAsia="Phetsarath OT" w:hAnsi="Saysettha MX" w:cs="Saysettha MX"/>
                <w:color w:val="8496B0" w:themeColor="text2" w:themeTint="99"/>
                <w:sz w:val="28"/>
                <w:szCs w:val="28"/>
                <w:lang w:val="en-US" w:bidi="lo-LA"/>
              </w:rPr>
            </w:pPr>
          </w:p>
          <w:p w14:paraId="7E4D71D6" w14:textId="77777777" w:rsidR="00CE56E8" w:rsidRPr="00F27655" w:rsidRDefault="00CE56E8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E7FD" w14:textId="77777777" w:rsidR="00542F03" w:rsidRPr="00F27655" w:rsidRDefault="00542F03" w:rsidP="00542F03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3002D351" w14:textId="5C4DD485" w:rsidR="00542F03" w:rsidRPr="00F27655" w:rsidRDefault="00542F03" w:rsidP="00542F0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 ແລະ ໄດ້ສົນທະນາກັນ</w:t>
            </w:r>
          </w:p>
          <w:p w14:paraId="158D1EAD" w14:textId="77718E62" w:rsidR="00CE56E8" w:rsidRPr="00F27655" w:rsidRDefault="00542F03" w:rsidP="00542F03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542F03" w:rsidRPr="00F27655" w14:paraId="70E1988C" w14:textId="77777777" w:rsidTr="00CE56E8">
        <w:trPr>
          <w:trHeight w:val="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E166" w14:textId="77777777" w:rsidR="00542F03" w:rsidRPr="00F27655" w:rsidRDefault="00542F03" w:rsidP="00542F03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7D04" w14:textId="77777777" w:rsidR="00542F03" w:rsidRPr="00F27655" w:rsidRDefault="00542F03" w:rsidP="00542F03">
            <w:pPr>
              <w:pStyle w:val="Heading1"/>
              <w:jc w:val="center"/>
              <w:outlineLvl w:val="0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 w:bidi="lo-LA"/>
              </w:rPr>
            </w:pPr>
            <w:bookmarkStart w:id="19" w:name="_Toc71482519"/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>ບັນທຶກການຮຽນຮູ້ແບບຈຳແນກ</w:t>
            </w:r>
            <w:bookmarkEnd w:id="19"/>
          </w:p>
          <w:p w14:paraId="52E42C03" w14:textId="77777777" w:rsidR="00542F03" w:rsidRPr="00F27655" w:rsidRDefault="00542F03" w:rsidP="00542F03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EA34" w14:textId="77777777" w:rsidR="00542F03" w:rsidRPr="00F27655" w:rsidRDefault="00542F03" w:rsidP="00542F03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ຜູ້ເຂົ້າຮ່ວມ:</w:t>
            </w:r>
          </w:p>
          <w:p w14:paraId="46A3B87D" w14:textId="77777777" w:rsidR="00542F03" w:rsidRPr="00F27655" w:rsidRDefault="00542F03" w:rsidP="00542F0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11E966F5" w14:textId="77777777" w:rsidR="00542F03" w:rsidRPr="00F27655" w:rsidRDefault="00542F03" w:rsidP="00542F0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ໄດ້ນຳສະເໜີ</w:t>
            </w:r>
          </w:p>
          <w:p w14:paraId="1E660CCC" w14:textId="77777777" w:rsidR="00542F03" w:rsidRPr="00F27655" w:rsidRDefault="00542F03" w:rsidP="00542F03">
            <w:pPr>
              <w:pStyle w:val="Heading1"/>
              <w:jc w:val="center"/>
              <w:outlineLvl w:val="0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 w:bidi="lo-LA"/>
              </w:rPr>
            </w:pPr>
            <w:bookmarkStart w:id="20" w:name="_Toc71482520"/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>ບັນທຶກການຮຽນຮູ້ແບບຈຳແນກ</w:t>
            </w:r>
            <w:bookmarkEnd w:id="20"/>
          </w:p>
          <w:p w14:paraId="476C9ED0" w14:textId="4C05A0FC" w:rsidR="00542F03" w:rsidRPr="00F27655" w:rsidRDefault="00542F03" w:rsidP="00542F03">
            <w:pPr>
              <w:spacing w:after="0" w:line="264" w:lineRule="auto"/>
              <w:rPr>
                <w:rFonts w:ascii="Saysettha MX" w:eastAsia="Phetsarath OT" w:hAnsi="Saysettha MX" w:cs="Saysettha MX"/>
                <w:color w:val="8496B0" w:themeColor="text2" w:themeTint="99"/>
                <w:sz w:val="28"/>
                <w:szCs w:val="28"/>
                <w:lang w:val="en-US" w:bidi="lo-LA"/>
              </w:rPr>
            </w:pPr>
          </w:p>
          <w:p w14:paraId="2D155F6A" w14:textId="77777777" w:rsidR="00542F03" w:rsidRPr="00F27655" w:rsidRDefault="00542F03" w:rsidP="00542F03">
            <w:pPr>
              <w:spacing w:after="0" w:line="264" w:lineRule="auto"/>
              <w:rPr>
                <w:rFonts w:ascii="Saysettha MX" w:eastAsia="Phetsarath OT" w:hAnsi="Saysettha MX" w:cs="Saysettha MX"/>
                <w:color w:val="8496B0" w:themeColor="text2" w:themeTint="99"/>
                <w:sz w:val="28"/>
                <w:szCs w:val="28"/>
                <w:lang w:val="en-US"/>
              </w:rPr>
            </w:pPr>
          </w:p>
          <w:p w14:paraId="27FA34C9" w14:textId="77777777" w:rsidR="00542F03" w:rsidRPr="00F27655" w:rsidRDefault="00542F03" w:rsidP="00542F03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44C7BD3D" w14:textId="77777777" w:rsidR="00542F03" w:rsidRPr="00F27655" w:rsidRDefault="00542F03" w:rsidP="00542F03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414A" w14:textId="77777777" w:rsidR="00542F03" w:rsidRPr="00F27655" w:rsidRDefault="00542F03" w:rsidP="00542F03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75A85992" w14:textId="59170F5C" w:rsidR="00542F03" w:rsidRPr="00F27655" w:rsidRDefault="00542F03" w:rsidP="00542F0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 ແລະ ໄດ້ສົນທະນາກັນ</w:t>
            </w:r>
          </w:p>
          <w:p w14:paraId="56811DE4" w14:textId="77777777" w:rsidR="00542F03" w:rsidRPr="00F27655" w:rsidRDefault="00542F03" w:rsidP="00542F03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32648FC4" w14:textId="77777777" w:rsidR="00542F03" w:rsidRPr="00F27655" w:rsidRDefault="00542F03" w:rsidP="00542F03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56EC272C" w14:textId="77777777" w:rsidR="00542F03" w:rsidRPr="00F27655" w:rsidRDefault="00542F03" w:rsidP="00542F03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3CA79C13" w14:textId="77777777" w:rsidR="00542F03" w:rsidRPr="00F27655" w:rsidRDefault="00542F03" w:rsidP="00542F03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ມອບວຽກໃຫ້</w:t>
            </w:r>
          </w:p>
          <w:p w14:paraId="718AB228" w14:textId="051B5D9F" w:rsidR="00542F03" w:rsidRPr="00F27655" w:rsidRDefault="00542F03" w:rsidP="00542F03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ໃຫ້ຄຳຄິດເຫັນ, ສະຫລຸບສັງລວມ ແລະ ປະເມີນຜົນ</w:t>
            </w:r>
          </w:p>
        </w:tc>
      </w:tr>
      <w:tr w:rsidR="00542F03" w:rsidRPr="00F27655" w14:paraId="4DE676C2" w14:textId="77777777" w:rsidTr="00CE56E8">
        <w:trPr>
          <w:trHeight w:val="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21FB" w14:textId="77777777" w:rsidR="00542F03" w:rsidRPr="00F27655" w:rsidRDefault="00542F03" w:rsidP="00542F03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87D9" w14:textId="77777777" w:rsidR="00542F03" w:rsidRPr="00F27655" w:rsidRDefault="00542F03" w:rsidP="00542F03">
            <w:pPr>
              <w:pStyle w:val="Heading1"/>
              <w:spacing w:before="0"/>
              <w:jc w:val="center"/>
              <w:outlineLvl w:val="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eastAsia="de-DE" w:bidi="lo-LA"/>
              </w:rPr>
            </w:pPr>
            <w:bookmarkStart w:id="21" w:name="_Toc71482521"/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ການປະເມີນຜົນ ແລະ ການການປະເມີນການສອນດ້ວຍຕົນເອງ</w:t>
            </w:r>
            <w:bookmarkEnd w:id="21"/>
          </w:p>
          <w:p w14:paraId="5F42053C" w14:textId="77777777" w:rsidR="00542F03" w:rsidRPr="00F27655" w:rsidRDefault="00542F03" w:rsidP="00542F03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0CD2" w14:textId="77777777" w:rsidR="00542F03" w:rsidRPr="00F27655" w:rsidRDefault="00542F03" w:rsidP="00542F03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ຜູ້ເຂົ້າຮ່ວມ:</w:t>
            </w:r>
          </w:p>
          <w:p w14:paraId="461494F4" w14:textId="77777777" w:rsidR="00542F03" w:rsidRPr="00F27655" w:rsidRDefault="00542F03" w:rsidP="00542F0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1EA3251E" w14:textId="77777777" w:rsidR="00542F03" w:rsidRPr="00F27655" w:rsidRDefault="00542F03" w:rsidP="00542F0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ໄດ້ນຳສະເໜີ</w:t>
            </w:r>
          </w:p>
          <w:p w14:paraId="54C611E8" w14:textId="77777777" w:rsidR="00542F03" w:rsidRPr="00F27655" w:rsidRDefault="00542F03" w:rsidP="00542F03">
            <w:pPr>
              <w:pStyle w:val="Heading1"/>
              <w:spacing w:before="0"/>
              <w:jc w:val="center"/>
              <w:outlineLvl w:val="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eastAsia="de-DE" w:bidi="lo-LA"/>
              </w:rPr>
            </w:pPr>
            <w:bookmarkStart w:id="22" w:name="_Toc71482522"/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ການປະເມີນຜົນ ແລະ ການການປະເມີນການສອນດ້ວຍຕົນເອງ</w:t>
            </w:r>
            <w:bookmarkEnd w:id="22"/>
          </w:p>
          <w:p w14:paraId="27C63B81" w14:textId="4DA9D935" w:rsidR="00542F03" w:rsidRPr="00F27655" w:rsidRDefault="00542F03" w:rsidP="00542F03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color w:val="8496B0" w:themeColor="text2" w:themeTint="99"/>
                <w:sz w:val="28"/>
                <w:szCs w:val="28"/>
                <w:lang w:val="en-US" w:bidi="lo-LA"/>
              </w:rPr>
            </w:pPr>
          </w:p>
          <w:p w14:paraId="7AE583C6" w14:textId="77777777" w:rsidR="00542F03" w:rsidRPr="00F27655" w:rsidRDefault="00542F03" w:rsidP="00542F03">
            <w:pPr>
              <w:spacing w:after="0" w:line="264" w:lineRule="auto"/>
              <w:rPr>
                <w:rFonts w:ascii="Saysettha MX" w:eastAsia="Phetsarath OT" w:hAnsi="Saysettha MX" w:cs="Saysettha MX"/>
                <w:color w:val="8496B0" w:themeColor="text2" w:themeTint="99"/>
                <w:sz w:val="28"/>
                <w:szCs w:val="28"/>
                <w:lang w:val="en-US"/>
              </w:rPr>
            </w:pPr>
          </w:p>
          <w:p w14:paraId="51FD40CF" w14:textId="77777777" w:rsidR="00542F03" w:rsidRPr="00F27655" w:rsidRDefault="00542F03" w:rsidP="00542F03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CC36" w14:textId="77777777" w:rsidR="00542F03" w:rsidRPr="00F27655" w:rsidRDefault="00542F03" w:rsidP="00542F03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6EE0F840" w14:textId="77777777" w:rsidR="00542F03" w:rsidRPr="00F27655" w:rsidRDefault="00542F03" w:rsidP="00542F0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 ແລະ ໄດ້ສົນທະນາກັນ</w:t>
            </w:r>
          </w:p>
          <w:p w14:paraId="535A6521" w14:textId="47A097C7" w:rsidR="00542F03" w:rsidRPr="00F27655" w:rsidRDefault="00542F03" w:rsidP="00542F03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542F03" w:rsidRPr="00F27655" w14:paraId="6159F2D4" w14:textId="77777777" w:rsidTr="00CE56E8">
        <w:trPr>
          <w:trHeight w:val="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CD2A" w14:textId="77777777" w:rsidR="00542F03" w:rsidRPr="00F27655" w:rsidRDefault="00542F03" w:rsidP="00542F03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8C9C" w14:textId="77777777" w:rsidR="00542F03" w:rsidRPr="00F27655" w:rsidRDefault="00542F03" w:rsidP="00542F03">
            <w:pPr>
              <w:pStyle w:val="Heading1"/>
              <w:spacing w:before="0"/>
              <w:jc w:val="center"/>
              <w:outlineLvl w:val="0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/>
              </w:rPr>
            </w:pPr>
            <w:bookmarkStart w:id="23" w:name="_Toc71482523"/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 xml:space="preserve">ການປັບປຸງຄຸນນະພາບການເຮັັດວຽກເປັນທີມຂອງຄູສອນໃນ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/>
              </w:rPr>
              <w:t xml:space="preserve">VET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>ໃຫ້ດີຂຶ້ນ</w:t>
            </w:r>
            <w:bookmarkEnd w:id="23"/>
          </w:p>
          <w:p w14:paraId="34C9EB51" w14:textId="77777777" w:rsidR="00542F03" w:rsidRPr="00F27655" w:rsidRDefault="00542F03" w:rsidP="00542F03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12A8" w14:textId="77777777" w:rsidR="00542F03" w:rsidRPr="00F27655" w:rsidRDefault="00542F03" w:rsidP="00542F03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ຜູ້ເຂົ້າຮ່ວມ:</w:t>
            </w:r>
          </w:p>
          <w:p w14:paraId="239794FE" w14:textId="77777777" w:rsidR="00542F03" w:rsidRPr="00F27655" w:rsidRDefault="00542F03" w:rsidP="00542F0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093BA593" w14:textId="77777777" w:rsidR="00542F03" w:rsidRPr="00F27655" w:rsidRDefault="00542F03" w:rsidP="00542F0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ໄດ້ນຳສະເໜີ</w:t>
            </w:r>
          </w:p>
          <w:p w14:paraId="4BC65153" w14:textId="77777777" w:rsidR="00542F03" w:rsidRPr="00F27655" w:rsidRDefault="00542F03" w:rsidP="00542F03">
            <w:pPr>
              <w:pStyle w:val="Heading1"/>
              <w:spacing w:before="0"/>
              <w:jc w:val="center"/>
              <w:outlineLvl w:val="0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/>
              </w:rPr>
            </w:pPr>
            <w:bookmarkStart w:id="24" w:name="_Toc71482524"/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 xml:space="preserve">ການປັບປຸງຄຸນນະພາບການເຮັັດວຽກເປັນທີມຂອງຄູສອນໃນ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/>
              </w:rPr>
              <w:t xml:space="preserve">VET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>ໃຫ້ດີຂຶ້ນ</w:t>
            </w:r>
            <w:bookmarkEnd w:id="24"/>
          </w:p>
          <w:p w14:paraId="7C682006" w14:textId="122AC561" w:rsidR="00542F03" w:rsidRPr="00F27655" w:rsidRDefault="00542F03" w:rsidP="00542F03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color w:val="8496B0" w:themeColor="text2" w:themeTint="99"/>
                <w:sz w:val="28"/>
                <w:szCs w:val="28"/>
                <w:lang w:val="en-US" w:bidi="lo-LA"/>
              </w:rPr>
            </w:pPr>
          </w:p>
          <w:p w14:paraId="41A18722" w14:textId="77777777" w:rsidR="00542F03" w:rsidRPr="00F27655" w:rsidRDefault="00542F03" w:rsidP="00542F03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6CC9EE0D" w14:textId="77777777" w:rsidR="00542F03" w:rsidRPr="00F27655" w:rsidRDefault="00542F03" w:rsidP="00542F03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D060" w14:textId="77777777" w:rsidR="00542F03" w:rsidRPr="00F27655" w:rsidRDefault="00542F03" w:rsidP="00542F03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21CCC35A" w14:textId="79EEDD0B" w:rsidR="00542F03" w:rsidRPr="00F27655" w:rsidRDefault="00542F03" w:rsidP="00542F0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 ແລະ ໄດ້ສົນທະນາກັນ</w:t>
            </w:r>
          </w:p>
          <w:p w14:paraId="476F0A51" w14:textId="77777777" w:rsidR="00542F03" w:rsidRPr="00F27655" w:rsidRDefault="00542F03" w:rsidP="00542F03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09EBAF3A" w14:textId="77777777" w:rsidR="00542F03" w:rsidRPr="00F27655" w:rsidRDefault="00542F03" w:rsidP="00542F03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31AE09D4" w14:textId="77777777" w:rsidR="00542F03" w:rsidRPr="00F27655" w:rsidRDefault="00542F03" w:rsidP="00542F03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7CBBE7F9" w14:textId="77777777" w:rsidR="00542F03" w:rsidRPr="00F27655" w:rsidRDefault="00542F03" w:rsidP="00542F03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ມອບວຽກໃຫ້</w:t>
            </w:r>
          </w:p>
          <w:p w14:paraId="51E88C44" w14:textId="4FBF331E" w:rsidR="00542F03" w:rsidRPr="00F27655" w:rsidRDefault="00542F03" w:rsidP="00542F03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ໃຫ້ຄຳຄິດເຫັນ, ສະຫລຸບສັງລວມ ແລະ ປະເມີນຜົນ</w:t>
            </w:r>
          </w:p>
        </w:tc>
      </w:tr>
    </w:tbl>
    <w:p w14:paraId="52C59EF5" w14:textId="77777777" w:rsidR="00CE56E8" w:rsidRPr="00F27655" w:rsidRDefault="00CE56E8" w:rsidP="00CE56E8">
      <w:pPr>
        <w:spacing w:after="0" w:line="264" w:lineRule="auto"/>
        <w:rPr>
          <w:rFonts w:ascii="Saysettha MX" w:eastAsia="Phetsarath OT" w:hAnsi="Saysettha MX" w:cs="Saysettha MX"/>
          <w:b/>
          <w:color w:val="C00000"/>
          <w:sz w:val="28"/>
          <w:szCs w:val="28"/>
          <w:u w:val="single"/>
          <w:lang w:val="en-US" w:eastAsia="zh-CN"/>
        </w:rPr>
      </w:pPr>
    </w:p>
    <w:p w14:paraId="02700515" w14:textId="77777777" w:rsidR="00CE56E8" w:rsidRPr="00F27655" w:rsidRDefault="00CE56E8" w:rsidP="00CE56E8">
      <w:pPr>
        <w:spacing w:after="0" w:line="264" w:lineRule="auto"/>
        <w:rPr>
          <w:rFonts w:ascii="Saysettha MX" w:eastAsia="Phetsarath OT" w:hAnsi="Saysettha MX" w:cs="Saysettha MX"/>
          <w:b/>
          <w:color w:val="C00000"/>
          <w:sz w:val="28"/>
          <w:szCs w:val="28"/>
          <w:u w:val="single"/>
          <w:lang w:val="en-US"/>
        </w:rPr>
      </w:pPr>
    </w:p>
    <w:p w14:paraId="1E7FB592" w14:textId="77777777" w:rsidR="00CE56E8" w:rsidRPr="00F27655" w:rsidRDefault="00CE56E8" w:rsidP="00CE56E8">
      <w:pPr>
        <w:rPr>
          <w:rFonts w:ascii="Saysettha MX" w:eastAsia="Phetsarath OT" w:hAnsi="Saysettha MX" w:cs="Saysettha MX"/>
          <w:b/>
          <w:color w:val="C00000"/>
          <w:sz w:val="28"/>
          <w:szCs w:val="28"/>
          <w:u w:val="single"/>
          <w:lang w:val="en-US"/>
        </w:rPr>
      </w:pPr>
      <w:r w:rsidRPr="00F27655">
        <w:rPr>
          <w:rFonts w:ascii="Saysettha MX" w:eastAsia="Phetsarath OT" w:hAnsi="Saysettha MX" w:cs="Saysettha MX"/>
          <w:b/>
          <w:color w:val="C00000"/>
          <w:sz w:val="28"/>
          <w:szCs w:val="28"/>
          <w:u w:val="single"/>
          <w:lang w:val="en-US"/>
        </w:rPr>
        <w:br w:type="page"/>
      </w:r>
    </w:p>
    <w:p w14:paraId="6B025342" w14:textId="77777777" w:rsidR="009E3703" w:rsidRPr="00F27655" w:rsidRDefault="009E3703" w:rsidP="009E3703">
      <w:pPr>
        <w:pStyle w:val="Heading1"/>
        <w:spacing w:before="0"/>
        <w:jc w:val="center"/>
        <w:rPr>
          <w:rFonts w:ascii="Saysettha MX" w:eastAsia="Phetsarath OT" w:hAnsi="Saysettha MX" w:cs="Saysettha MX"/>
          <w:b/>
          <w:sz w:val="28"/>
          <w:szCs w:val="28"/>
          <w:lang w:val="en-US"/>
        </w:rPr>
      </w:pPr>
      <w:bookmarkStart w:id="25" w:name="_Toc71482525"/>
      <w:r w:rsidRPr="00F27655">
        <w:rPr>
          <w:rFonts w:ascii="Saysettha MX" w:eastAsia="Phetsarath OT" w:hAnsi="Saysettha MX" w:cs="Saysettha MX"/>
          <w:cs/>
          <w:lang w:val="en-US" w:bidi="lo-LA"/>
        </w:rPr>
        <w:lastRenderedPageBreak/>
        <w:t>ບົດທີ</w:t>
      </w:r>
      <w:r w:rsidRPr="00F27655">
        <w:rPr>
          <w:rFonts w:ascii="Saysettha MX" w:eastAsia="Phetsarath OT" w:hAnsi="Saysettha MX" w:cs="Saysettha MX"/>
          <w:lang w:val="en-US"/>
        </w:rPr>
        <w:t xml:space="preserve"> 5</w:t>
      </w:r>
      <w:bookmarkEnd w:id="25"/>
    </w:p>
    <w:p w14:paraId="5340F453" w14:textId="77777777" w:rsidR="009E3703" w:rsidRPr="00F27655" w:rsidRDefault="009E3703" w:rsidP="009E3703">
      <w:pPr>
        <w:pStyle w:val="Heading1"/>
        <w:spacing w:before="0"/>
        <w:jc w:val="center"/>
        <w:rPr>
          <w:rFonts w:ascii="Saysettha MX" w:eastAsia="Phetsarath OT" w:hAnsi="Saysettha MX" w:cs="Saysettha MX"/>
          <w:color w:val="auto"/>
          <w:lang w:val="en-US" w:bidi="lo-LA"/>
        </w:rPr>
      </w:pPr>
      <w:bookmarkStart w:id="26" w:name="_Toc71482526"/>
      <w:r w:rsidRPr="00F27655">
        <w:rPr>
          <w:rFonts w:ascii="Saysettha MX" w:eastAsia="Phetsarath OT" w:hAnsi="Saysettha MX" w:cs="Saysettha MX"/>
          <w:color w:val="auto"/>
          <w:cs/>
          <w:lang w:val="en-US" w:bidi="lo-LA"/>
        </w:rPr>
        <w:t>ການນຳສະເໜີແຜນງານ</w:t>
      </w:r>
      <w:bookmarkEnd w:id="26"/>
    </w:p>
    <w:p w14:paraId="7DE9FCF9" w14:textId="77777777" w:rsidR="009E3703" w:rsidRPr="00F27655" w:rsidRDefault="009E3703" w:rsidP="009E3703">
      <w:pPr>
        <w:spacing w:after="0" w:line="264" w:lineRule="auto"/>
        <w:jc w:val="center"/>
        <w:rPr>
          <w:rFonts w:ascii="Saysettha MX" w:eastAsia="Phetsarath OT" w:hAnsi="Saysettha MX" w:cs="Saysettha MX"/>
          <w:b/>
          <w:color w:val="00B050"/>
          <w:sz w:val="28"/>
          <w:szCs w:val="28"/>
          <w:lang w:val="en-US" w:bidi="lo-LA"/>
        </w:rPr>
      </w:pPr>
    </w:p>
    <w:p w14:paraId="149AE115" w14:textId="77777777" w:rsidR="009E3703" w:rsidRPr="00F27655" w:rsidRDefault="009E3703" w:rsidP="009E3703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ວັນທີ</w:t>
      </w:r>
      <w:r w:rsidRPr="00F27655">
        <w:rPr>
          <w:rFonts w:ascii="Saysettha MX" w:eastAsia="Phetsarath OT" w:hAnsi="Saysettha MX" w:cs="Saysettha MX"/>
          <w:bCs/>
          <w:sz w:val="28"/>
          <w:szCs w:val="28"/>
          <w:lang w:val="en-US"/>
        </w:rPr>
        <w:t>:</w:t>
      </w:r>
      <w:r w:rsidRPr="00F27655">
        <w:rPr>
          <w:rFonts w:ascii="Saysettha MX" w:eastAsia="Phetsarath OT" w:hAnsi="Saysettha MX" w:cs="Saysettha MX"/>
          <w:b/>
          <w:sz w:val="28"/>
          <w:szCs w:val="28"/>
          <w:lang w:val="en-US"/>
        </w:rPr>
        <w:t xml:space="preserve"> </w:t>
      </w:r>
      <w:r w:rsidRPr="00F27655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1 ພະຈິກ</w:t>
      </w:r>
      <w:r w:rsidRPr="00F27655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2018</w:t>
      </w:r>
    </w:p>
    <w:p w14:paraId="14B9A997" w14:textId="77777777" w:rsidR="009E3703" w:rsidRPr="00F27655" w:rsidRDefault="009E3703" w:rsidP="009E3703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>: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7:00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 ຫາ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12:00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(5 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)</w:t>
      </w:r>
    </w:p>
    <w:p w14:paraId="31ABB9DB" w14:textId="77777777" w:rsidR="009E3703" w:rsidRPr="00F27655" w:rsidRDefault="009E3703" w:rsidP="009E3703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</w:t>
      </w: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>: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302, 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ຕຶກ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A7–UTEHY</w:t>
      </w:r>
    </w:p>
    <w:p w14:paraId="2405E2A6" w14:textId="77777777" w:rsidR="009E3703" w:rsidRPr="00F27655" w:rsidRDefault="009E3703" w:rsidP="009E3703">
      <w:pPr>
        <w:spacing w:after="0" w:line="264" w:lineRule="auto"/>
        <w:rPr>
          <w:rFonts w:ascii="Saysettha MX" w:eastAsia="Phetsarath OT" w:hAnsi="Saysettha MX" w:cs="Saysettha MX"/>
          <w:color w:val="FF0000"/>
          <w:sz w:val="28"/>
          <w:szCs w:val="28"/>
          <w:lang w:val="en-US"/>
        </w:rPr>
      </w:pPr>
    </w:p>
    <w:tbl>
      <w:tblPr>
        <w:tblStyle w:val="TableGrid"/>
        <w:tblW w:w="14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884"/>
        <w:gridCol w:w="5900"/>
        <w:gridCol w:w="6095"/>
      </w:tblGrid>
      <w:tr w:rsidR="009E3703" w:rsidRPr="00F27655" w14:paraId="6EE772A0" w14:textId="77777777" w:rsidTr="00705929">
        <w:trPr>
          <w:trHeight w:val="52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D4B6DA" w14:textId="77777777" w:rsidR="009E3703" w:rsidRPr="00F27655" w:rsidRDefault="009E3703" w:rsidP="00705929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7773AE" w14:textId="77777777" w:rsidR="009E3703" w:rsidRPr="00F27655" w:rsidRDefault="009E3703" w:rsidP="00705929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9DB3AD" w14:textId="77777777" w:rsidR="009E3703" w:rsidRPr="00F27655" w:rsidRDefault="009E3703" w:rsidP="00705929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02C90A" w14:textId="77777777" w:rsidR="009E3703" w:rsidRPr="00F27655" w:rsidRDefault="009E3703" w:rsidP="00705929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9E3703" w:rsidRPr="00F27655" w14:paraId="63B6CFA9" w14:textId="77777777" w:rsidTr="00705929">
        <w:trPr>
          <w:trHeight w:val="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56D7" w14:textId="77777777" w:rsidR="009E3703" w:rsidRPr="00F27655" w:rsidRDefault="009E3703" w:rsidP="00705929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538A" w14:textId="77777777" w:rsidR="009E3703" w:rsidRPr="00F27655" w:rsidRDefault="009E3703" w:rsidP="00705929">
            <w:pPr>
              <w:pStyle w:val="Heading1"/>
              <w:jc w:val="center"/>
              <w:outlineLvl w:val="0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 w:bidi="lo-LA"/>
              </w:rPr>
            </w:pPr>
            <w:bookmarkStart w:id="27" w:name="_Toc71482527"/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>ການພັດທະນາວິຊາຊີບໃຫ້ແກ່ຄູອາຊີວະສຶກສາ ໂດຍຜ່ານຮູບແບບສຶກສາການຮຽນ</w:t>
            </w:r>
            <w:bookmarkEnd w:id="27"/>
          </w:p>
          <w:p w14:paraId="436EC261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D6C9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ຜູ້ເຂົ້າຮ່ວມ:</w:t>
            </w:r>
          </w:p>
          <w:p w14:paraId="78F3A4CC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360626C3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ໄດ້ນຳສະເໜີ</w:t>
            </w:r>
          </w:p>
          <w:p w14:paraId="2509DC09" w14:textId="77777777" w:rsidR="009E3703" w:rsidRPr="00F27655" w:rsidRDefault="009E3703" w:rsidP="00705929">
            <w:pPr>
              <w:pStyle w:val="Heading1"/>
              <w:jc w:val="center"/>
              <w:outlineLvl w:val="0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 w:bidi="lo-LA"/>
              </w:rPr>
            </w:pPr>
            <w:bookmarkStart w:id="28" w:name="_Toc71482528"/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>ການພັດທະນາວິຊາຊີບໃຫ້ແກ່ຄູອາຊີວະສຶກສາ ໂດຍຜ່ານຮູບແບບສຶກສາການຮຽນ</w:t>
            </w:r>
            <w:bookmarkEnd w:id="28"/>
          </w:p>
          <w:p w14:paraId="064B0CE8" w14:textId="77777777" w:rsidR="009E3703" w:rsidRPr="00F27655" w:rsidRDefault="009E3703" w:rsidP="00705929">
            <w:pPr>
              <w:spacing w:after="0" w:line="264" w:lineRule="auto"/>
              <w:rPr>
                <w:rFonts w:ascii="Saysettha MX" w:eastAsia="Phetsarath OT" w:hAnsi="Saysettha MX" w:cs="Saysettha MX"/>
                <w:color w:val="8496B0" w:themeColor="text2" w:themeTint="99"/>
                <w:sz w:val="28"/>
                <w:szCs w:val="28"/>
                <w:lang w:val="en-US" w:bidi="lo-LA"/>
              </w:rPr>
            </w:pPr>
          </w:p>
          <w:p w14:paraId="083AC646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226D" w14:textId="77777777" w:rsidR="009E3703" w:rsidRPr="00F27655" w:rsidRDefault="009E3703" w:rsidP="00705929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789695DF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 ແລະ ໄດ້ສົນທະນາກັນ</w:t>
            </w:r>
          </w:p>
          <w:p w14:paraId="440089E4" w14:textId="77777777" w:rsidR="009E3703" w:rsidRPr="00F27655" w:rsidRDefault="009E3703" w:rsidP="00705929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9E3703" w:rsidRPr="00F27655" w14:paraId="22A9489C" w14:textId="77777777" w:rsidTr="00705929">
        <w:trPr>
          <w:trHeight w:val="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6C72" w14:textId="77777777" w:rsidR="009E3703" w:rsidRPr="00F27655" w:rsidRDefault="009E3703" w:rsidP="00705929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3A63" w14:textId="77777777" w:rsidR="009E3703" w:rsidRPr="00F27655" w:rsidRDefault="009E3703" w:rsidP="00705929">
            <w:pPr>
              <w:pStyle w:val="Heading1"/>
              <w:jc w:val="center"/>
              <w:outlineLvl w:val="0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 w:bidi="lo-LA"/>
              </w:rPr>
            </w:pPr>
            <w:bookmarkStart w:id="29" w:name="_Toc71482529"/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>ບັນທຶກການຮຽນຮູ້ແບບຈຳແນກ</w:t>
            </w:r>
            <w:bookmarkEnd w:id="29"/>
          </w:p>
          <w:p w14:paraId="5A16D43C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EDB2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ຜູ້ເຂົ້າຮ່ວມ:</w:t>
            </w:r>
          </w:p>
          <w:p w14:paraId="75238EB7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70270680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ໄດ້ນຳສະເໜີ</w:t>
            </w:r>
          </w:p>
          <w:p w14:paraId="24315ECD" w14:textId="77777777" w:rsidR="009E3703" w:rsidRPr="00F27655" w:rsidRDefault="009E3703" w:rsidP="00705929">
            <w:pPr>
              <w:pStyle w:val="Heading1"/>
              <w:jc w:val="center"/>
              <w:outlineLvl w:val="0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 w:bidi="lo-LA"/>
              </w:rPr>
            </w:pPr>
            <w:bookmarkStart w:id="30" w:name="_Toc71482530"/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>ບັນທຶກການຮຽນຮູ້ແບບຈຳແນກ</w:t>
            </w:r>
            <w:bookmarkEnd w:id="30"/>
          </w:p>
          <w:p w14:paraId="150EB385" w14:textId="77777777" w:rsidR="009E3703" w:rsidRPr="00F27655" w:rsidRDefault="009E3703" w:rsidP="00705929">
            <w:pPr>
              <w:spacing w:after="0" w:line="264" w:lineRule="auto"/>
              <w:rPr>
                <w:rFonts w:ascii="Saysettha MX" w:eastAsia="Phetsarath OT" w:hAnsi="Saysettha MX" w:cs="Saysettha MX"/>
                <w:color w:val="8496B0" w:themeColor="text2" w:themeTint="99"/>
                <w:sz w:val="28"/>
                <w:szCs w:val="28"/>
                <w:lang w:val="en-US" w:bidi="lo-LA"/>
              </w:rPr>
            </w:pPr>
          </w:p>
          <w:p w14:paraId="7009AF02" w14:textId="77777777" w:rsidR="009E3703" w:rsidRPr="00F27655" w:rsidRDefault="009E3703" w:rsidP="00705929">
            <w:pPr>
              <w:spacing w:after="0" w:line="264" w:lineRule="auto"/>
              <w:rPr>
                <w:rFonts w:ascii="Saysettha MX" w:eastAsia="Phetsarath OT" w:hAnsi="Saysettha MX" w:cs="Saysettha MX"/>
                <w:color w:val="8496B0" w:themeColor="text2" w:themeTint="99"/>
                <w:sz w:val="28"/>
                <w:szCs w:val="28"/>
                <w:lang w:val="en-US"/>
              </w:rPr>
            </w:pPr>
          </w:p>
          <w:p w14:paraId="3E8BDAAF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16514843" w14:textId="77777777" w:rsidR="009E3703" w:rsidRPr="00F27655" w:rsidRDefault="009E3703" w:rsidP="00705929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0044" w14:textId="77777777" w:rsidR="009E3703" w:rsidRPr="00F27655" w:rsidRDefault="009E3703" w:rsidP="00705929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166D06F3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 ແລະ ໄດ້ສົນທະນາກັນ</w:t>
            </w:r>
          </w:p>
          <w:p w14:paraId="6FB04E5F" w14:textId="77777777" w:rsidR="009E3703" w:rsidRPr="00F27655" w:rsidRDefault="009E3703" w:rsidP="00705929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59BB9842" w14:textId="77777777" w:rsidR="009E3703" w:rsidRPr="00F27655" w:rsidRDefault="009E3703" w:rsidP="00705929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0CCCFEA9" w14:textId="77777777" w:rsidR="009E3703" w:rsidRPr="00F27655" w:rsidRDefault="009E3703" w:rsidP="00705929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2F525557" w14:textId="77777777" w:rsidR="009E3703" w:rsidRPr="00F27655" w:rsidRDefault="009E3703" w:rsidP="00705929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ມອບວຽກໃຫ້</w:t>
            </w:r>
          </w:p>
          <w:p w14:paraId="04A0AA13" w14:textId="77777777" w:rsidR="009E3703" w:rsidRPr="00F27655" w:rsidRDefault="009E3703" w:rsidP="00705929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ໃຫ້ຄຳຄິດເຫັນ, ສະຫລຸບສັງລວມ ແລະ ປະເມີນຜົນ</w:t>
            </w:r>
          </w:p>
        </w:tc>
      </w:tr>
      <w:tr w:rsidR="009E3703" w:rsidRPr="00F27655" w14:paraId="756AC795" w14:textId="77777777" w:rsidTr="00705929">
        <w:trPr>
          <w:trHeight w:val="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5ADE" w14:textId="77777777" w:rsidR="009E3703" w:rsidRPr="00F27655" w:rsidRDefault="009E3703" w:rsidP="00705929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DA74" w14:textId="77777777" w:rsidR="009E3703" w:rsidRPr="00F27655" w:rsidRDefault="009E3703" w:rsidP="00705929">
            <w:pPr>
              <w:pStyle w:val="Heading1"/>
              <w:spacing w:before="0"/>
              <w:jc w:val="center"/>
              <w:outlineLvl w:val="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eastAsia="de-DE" w:bidi="lo-LA"/>
              </w:rPr>
            </w:pPr>
            <w:bookmarkStart w:id="31" w:name="_Toc71482531"/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ການປະເມີນຜົນ ແລະ ການການປະເມີນການສອນດ້ວຍຕົນເອງ</w:t>
            </w:r>
            <w:bookmarkEnd w:id="31"/>
          </w:p>
          <w:p w14:paraId="70B66BE1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8B7B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ຜູ້ເຂົ້າຮ່ວມ:</w:t>
            </w:r>
          </w:p>
          <w:p w14:paraId="69D4A128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1D377392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ໄດ້ນຳສະເໜີ</w:t>
            </w:r>
          </w:p>
          <w:p w14:paraId="73595B10" w14:textId="77777777" w:rsidR="009E3703" w:rsidRPr="00F27655" w:rsidRDefault="009E3703" w:rsidP="00705929">
            <w:pPr>
              <w:pStyle w:val="Heading1"/>
              <w:spacing w:before="0"/>
              <w:jc w:val="center"/>
              <w:outlineLvl w:val="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eastAsia="de-DE" w:bidi="lo-LA"/>
              </w:rPr>
            </w:pPr>
            <w:bookmarkStart w:id="32" w:name="_Toc71482532"/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ການປະເມີນຜົນ ແລະ ການການປະເມີນການສອນດ້ວຍຕົນເອງ</w:t>
            </w:r>
            <w:bookmarkEnd w:id="32"/>
          </w:p>
          <w:p w14:paraId="46076967" w14:textId="77777777" w:rsidR="009E3703" w:rsidRPr="00F27655" w:rsidRDefault="009E3703" w:rsidP="00705929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color w:val="8496B0" w:themeColor="text2" w:themeTint="99"/>
                <w:sz w:val="28"/>
                <w:szCs w:val="28"/>
                <w:lang w:val="en-US" w:bidi="lo-LA"/>
              </w:rPr>
            </w:pPr>
          </w:p>
          <w:p w14:paraId="2563602C" w14:textId="77777777" w:rsidR="009E3703" w:rsidRPr="00F27655" w:rsidRDefault="009E3703" w:rsidP="00705929">
            <w:pPr>
              <w:spacing w:after="0" w:line="264" w:lineRule="auto"/>
              <w:rPr>
                <w:rFonts w:ascii="Saysettha MX" w:eastAsia="Phetsarath OT" w:hAnsi="Saysettha MX" w:cs="Saysettha MX"/>
                <w:color w:val="8496B0" w:themeColor="text2" w:themeTint="99"/>
                <w:sz w:val="28"/>
                <w:szCs w:val="28"/>
                <w:lang w:val="en-US"/>
              </w:rPr>
            </w:pPr>
          </w:p>
          <w:p w14:paraId="706D43F6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1540" w14:textId="77777777" w:rsidR="009E3703" w:rsidRPr="00F27655" w:rsidRDefault="009E3703" w:rsidP="00705929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4B9D0CD8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 ແລະ ໄດ້ສົນທະນາກັນ</w:t>
            </w:r>
          </w:p>
          <w:p w14:paraId="63029714" w14:textId="77777777" w:rsidR="009E3703" w:rsidRPr="00F27655" w:rsidRDefault="009E3703" w:rsidP="00705929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9E3703" w:rsidRPr="00F27655" w14:paraId="1FA98191" w14:textId="77777777" w:rsidTr="00705929">
        <w:trPr>
          <w:trHeight w:val="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9FDC" w14:textId="77777777" w:rsidR="009E3703" w:rsidRPr="00F27655" w:rsidRDefault="009E3703" w:rsidP="00705929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70CC" w14:textId="77777777" w:rsidR="009E3703" w:rsidRPr="00F27655" w:rsidRDefault="009E3703" w:rsidP="00705929">
            <w:pPr>
              <w:pStyle w:val="Heading1"/>
              <w:spacing w:before="0"/>
              <w:jc w:val="center"/>
              <w:outlineLvl w:val="0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/>
              </w:rPr>
            </w:pPr>
            <w:bookmarkStart w:id="33" w:name="_Toc71482533"/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 xml:space="preserve">ການປັບປຸງຄຸນນະພາບການເຮັັດວຽກເປັນທີມຂອງຄູສອນໃນ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/>
              </w:rPr>
              <w:t xml:space="preserve">VET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>ໃຫ້ດີຂຶ້ນ</w:t>
            </w:r>
            <w:bookmarkEnd w:id="33"/>
          </w:p>
          <w:p w14:paraId="0DC00C97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C577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ຜູ້ເຂົ້າຮ່ວມ:</w:t>
            </w:r>
          </w:p>
          <w:p w14:paraId="41371A15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79F065C7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ໄດ້ນຳສະເໜີ</w:t>
            </w:r>
          </w:p>
          <w:p w14:paraId="167D6E71" w14:textId="77777777" w:rsidR="009E3703" w:rsidRPr="00F27655" w:rsidRDefault="009E3703" w:rsidP="00705929">
            <w:pPr>
              <w:pStyle w:val="Heading1"/>
              <w:spacing w:before="0"/>
              <w:jc w:val="center"/>
              <w:outlineLvl w:val="0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/>
              </w:rPr>
            </w:pPr>
            <w:bookmarkStart w:id="34" w:name="_Toc71482534"/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 xml:space="preserve">ການປັບປຸງຄຸນນະພາບການເຮັັດວຽກເປັນທີມຂອງຄູສອນໃນ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/>
              </w:rPr>
              <w:t xml:space="preserve">VET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>ໃຫ້ດີຂຶ້ນ</w:t>
            </w:r>
            <w:bookmarkEnd w:id="34"/>
          </w:p>
          <w:p w14:paraId="6502B54C" w14:textId="77777777" w:rsidR="009E3703" w:rsidRPr="00F27655" w:rsidRDefault="009E3703" w:rsidP="00705929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color w:val="8496B0" w:themeColor="text2" w:themeTint="99"/>
                <w:sz w:val="28"/>
                <w:szCs w:val="28"/>
                <w:lang w:val="en-US" w:bidi="lo-LA"/>
              </w:rPr>
            </w:pPr>
          </w:p>
          <w:p w14:paraId="33F2130E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68D1CFE2" w14:textId="77777777" w:rsidR="009E3703" w:rsidRPr="00F27655" w:rsidRDefault="009E3703" w:rsidP="00705929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FC19" w14:textId="77777777" w:rsidR="009E3703" w:rsidRPr="00F27655" w:rsidRDefault="009E3703" w:rsidP="00705929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1074339C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 ແລະ ໄດ້ສົນທະນາກັນ</w:t>
            </w:r>
          </w:p>
          <w:p w14:paraId="54ECAA0F" w14:textId="77777777" w:rsidR="009E3703" w:rsidRPr="00F27655" w:rsidRDefault="009E3703" w:rsidP="00705929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1644D8BE" w14:textId="77777777" w:rsidR="009E3703" w:rsidRPr="00F27655" w:rsidRDefault="009E3703" w:rsidP="00705929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6A3BBBF3" w14:textId="77777777" w:rsidR="009E3703" w:rsidRPr="00F27655" w:rsidRDefault="009E3703" w:rsidP="00705929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10A64BB2" w14:textId="77777777" w:rsidR="009E3703" w:rsidRPr="00F27655" w:rsidRDefault="009E3703" w:rsidP="00705929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ມອບວຽກໃຫ້</w:t>
            </w:r>
          </w:p>
          <w:p w14:paraId="56B2AD26" w14:textId="77777777" w:rsidR="009E3703" w:rsidRPr="00F27655" w:rsidRDefault="009E3703" w:rsidP="00705929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ໃຫ້ຄຳຄິດເຫັນ, ສະຫລຸບສັງລວມ ແລະ ປະເມີນຜົນ</w:t>
            </w:r>
          </w:p>
        </w:tc>
      </w:tr>
    </w:tbl>
    <w:p w14:paraId="44DC6DB2" w14:textId="77777777" w:rsidR="009E3703" w:rsidRPr="00F27655" w:rsidRDefault="009E3703" w:rsidP="009E3703">
      <w:pPr>
        <w:spacing w:after="0" w:line="264" w:lineRule="auto"/>
        <w:rPr>
          <w:rFonts w:ascii="Saysettha MX" w:eastAsia="Phetsarath OT" w:hAnsi="Saysettha MX" w:cs="Saysettha MX"/>
          <w:b/>
          <w:color w:val="C00000"/>
          <w:sz w:val="28"/>
          <w:szCs w:val="28"/>
          <w:u w:val="single"/>
          <w:lang w:val="en-US" w:eastAsia="zh-CN"/>
        </w:rPr>
      </w:pPr>
    </w:p>
    <w:p w14:paraId="57690D38" w14:textId="77777777" w:rsidR="009E3703" w:rsidRPr="00F27655" w:rsidRDefault="009E3703" w:rsidP="009E3703">
      <w:pPr>
        <w:spacing w:after="0" w:line="264" w:lineRule="auto"/>
        <w:rPr>
          <w:rFonts w:ascii="Saysettha MX" w:eastAsia="Phetsarath OT" w:hAnsi="Saysettha MX" w:cs="Saysettha MX"/>
          <w:b/>
          <w:color w:val="C00000"/>
          <w:sz w:val="28"/>
          <w:szCs w:val="28"/>
          <w:u w:val="single"/>
          <w:lang w:val="en-US"/>
        </w:rPr>
      </w:pPr>
    </w:p>
    <w:p w14:paraId="742D0916" w14:textId="77777777" w:rsidR="009E3703" w:rsidRPr="00F27655" w:rsidRDefault="009E3703" w:rsidP="009E3703">
      <w:pPr>
        <w:rPr>
          <w:rFonts w:ascii="Saysettha MX" w:eastAsia="Phetsarath OT" w:hAnsi="Saysettha MX" w:cs="Saysettha MX"/>
          <w:b/>
          <w:color w:val="C00000"/>
          <w:sz w:val="28"/>
          <w:szCs w:val="28"/>
          <w:u w:val="single"/>
          <w:lang w:val="en-US"/>
        </w:rPr>
      </w:pPr>
      <w:r w:rsidRPr="00F27655">
        <w:rPr>
          <w:rFonts w:ascii="Saysettha MX" w:eastAsia="Phetsarath OT" w:hAnsi="Saysettha MX" w:cs="Saysettha MX"/>
          <w:b/>
          <w:color w:val="C00000"/>
          <w:sz w:val="28"/>
          <w:szCs w:val="28"/>
          <w:u w:val="single"/>
          <w:lang w:val="en-US"/>
        </w:rPr>
        <w:br w:type="page"/>
      </w:r>
    </w:p>
    <w:p w14:paraId="0C24919F" w14:textId="0A6E2FB9" w:rsidR="009E3703" w:rsidRPr="00F27655" w:rsidRDefault="009E3703" w:rsidP="009E3703">
      <w:pPr>
        <w:pStyle w:val="Heading1"/>
        <w:spacing w:before="0"/>
        <w:jc w:val="center"/>
        <w:rPr>
          <w:rFonts w:ascii="Saysettha MX" w:eastAsia="Phetsarath OT" w:hAnsi="Saysettha MX" w:cs="Saysettha MX"/>
          <w:b/>
          <w:sz w:val="28"/>
          <w:szCs w:val="28"/>
          <w:lang w:val="en-US" w:bidi="lo-LA"/>
        </w:rPr>
      </w:pPr>
      <w:bookmarkStart w:id="35" w:name="_Toc71482535"/>
      <w:r w:rsidRPr="00F27655">
        <w:rPr>
          <w:rFonts w:ascii="Saysettha MX" w:eastAsia="Phetsarath OT" w:hAnsi="Saysettha MX" w:cs="Saysettha MX"/>
          <w:cs/>
          <w:lang w:val="en-US" w:bidi="lo-LA"/>
        </w:rPr>
        <w:lastRenderedPageBreak/>
        <w:t>ບົດທີ</w:t>
      </w:r>
      <w:r w:rsidRPr="00F27655">
        <w:rPr>
          <w:rFonts w:ascii="Saysettha MX" w:eastAsia="Phetsarath OT" w:hAnsi="Saysettha MX" w:cs="Saysettha MX"/>
          <w:lang w:val="en-US"/>
        </w:rPr>
        <w:t xml:space="preserve"> </w:t>
      </w:r>
      <w:r w:rsidRPr="00F27655">
        <w:rPr>
          <w:rFonts w:ascii="Saysettha MX" w:eastAsia="Phetsarath OT" w:hAnsi="Saysettha MX" w:cs="Saysettha MX"/>
          <w:cs/>
          <w:lang w:val="en-US" w:bidi="lo-LA"/>
        </w:rPr>
        <w:t>6</w:t>
      </w:r>
      <w:bookmarkEnd w:id="35"/>
    </w:p>
    <w:p w14:paraId="71F32C38" w14:textId="77777777" w:rsidR="009E3703" w:rsidRPr="00F27655" w:rsidRDefault="009E3703" w:rsidP="009E3703">
      <w:pPr>
        <w:pStyle w:val="Heading1"/>
        <w:spacing w:before="0"/>
        <w:jc w:val="center"/>
        <w:rPr>
          <w:rFonts w:ascii="Saysettha MX" w:eastAsia="Phetsarath OT" w:hAnsi="Saysettha MX" w:cs="Saysettha MX"/>
          <w:color w:val="auto"/>
          <w:lang w:val="en-US" w:bidi="lo-LA"/>
        </w:rPr>
      </w:pPr>
      <w:bookmarkStart w:id="36" w:name="_Toc71482536"/>
      <w:r w:rsidRPr="00F27655">
        <w:rPr>
          <w:rFonts w:ascii="Saysettha MX" w:eastAsia="Phetsarath OT" w:hAnsi="Saysettha MX" w:cs="Saysettha MX"/>
          <w:color w:val="auto"/>
          <w:cs/>
          <w:lang w:val="en-US" w:bidi="lo-LA"/>
        </w:rPr>
        <w:t>ການນຳສະເໜີແຜນງານ</w:t>
      </w:r>
      <w:bookmarkEnd w:id="36"/>
    </w:p>
    <w:p w14:paraId="18F447AC" w14:textId="77777777" w:rsidR="009E3703" w:rsidRPr="00F27655" w:rsidRDefault="009E3703" w:rsidP="009E3703">
      <w:pPr>
        <w:spacing w:after="0" w:line="264" w:lineRule="auto"/>
        <w:jc w:val="center"/>
        <w:rPr>
          <w:rFonts w:ascii="Saysettha MX" w:eastAsia="Phetsarath OT" w:hAnsi="Saysettha MX" w:cs="Saysettha MX"/>
          <w:b/>
          <w:color w:val="00B050"/>
          <w:sz w:val="28"/>
          <w:szCs w:val="28"/>
          <w:lang w:val="en-US" w:bidi="lo-LA"/>
        </w:rPr>
      </w:pPr>
    </w:p>
    <w:p w14:paraId="6E6E578A" w14:textId="14506006" w:rsidR="009E3703" w:rsidRPr="00F27655" w:rsidRDefault="009E3703" w:rsidP="009E3703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ວັນທີ</w:t>
      </w:r>
      <w:r w:rsidRPr="00F27655">
        <w:rPr>
          <w:rFonts w:ascii="Saysettha MX" w:eastAsia="Phetsarath OT" w:hAnsi="Saysettha MX" w:cs="Saysettha MX"/>
          <w:bCs/>
          <w:sz w:val="28"/>
          <w:szCs w:val="28"/>
          <w:lang w:val="en-US"/>
        </w:rPr>
        <w:t>:</w:t>
      </w:r>
      <w:r w:rsidRPr="00F27655">
        <w:rPr>
          <w:rFonts w:ascii="Saysettha MX" w:eastAsia="Phetsarath OT" w:hAnsi="Saysettha MX" w:cs="Saysettha MX"/>
          <w:b/>
          <w:sz w:val="28"/>
          <w:szCs w:val="28"/>
          <w:lang w:val="en-US"/>
        </w:rPr>
        <w:t xml:space="preserve"> </w:t>
      </w:r>
      <w:r w:rsidRPr="00F27655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b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sz w:val="28"/>
          <w:szCs w:val="28"/>
          <w:cs/>
          <w:lang w:val="en-US" w:bidi="lo-LA"/>
        </w:rPr>
        <w:t>8 ພະຈິກ</w:t>
      </w:r>
      <w:r w:rsidRPr="00F27655">
        <w:rPr>
          <w:rFonts w:ascii="Saysettha MX" w:eastAsia="Phetsarath OT" w:hAnsi="Saysettha MX" w:cs="Saysettha MX"/>
          <w:sz w:val="28"/>
          <w:szCs w:val="28"/>
          <w:lang w:val="en-US"/>
        </w:rPr>
        <w:t xml:space="preserve"> 2018</w:t>
      </w:r>
    </w:p>
    <w:p w14:paraId="1A2142F8" w14:textId="77777777" w:rsidR="009E3703" w:rsidRPr="00F27655" w:rsidRDefault="009E3703" w:rsidP="009E3703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ເວລາ</w:t>
      </w: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>: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7:00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 ຫາ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12:00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 xml:space="preserve"> ໂມງ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(5 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ຊົ່ວໂມງ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>)</w:t>
      </w:r>
    </w:p>
    <w:p w14:paraId="0912E50F" w14:textId="77777777" w:rsidR="009E3703" w:rsidRPr="00F27655" w:rsidRDefault="009E3703" w:rsidP="009E3703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</w:pP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ສະຖານທີ່</w:t>
      </w:r>
      <w:r w:rsidRPr="00F27655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en-US"/>
        </w:rPr>
        <w:t>: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 xml:space="preserve"> </w:t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en-US"/>
        </w:rPr>
        <w:tab/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ຫ້ອງ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302, 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ຕຶກ</w:t>
      </w:r>
      <w:r w:rsidRPr="00F27655">
        <w:rPr>
          <w:rFonts w:ascii="Saysettha MX" w:eastAsia="Phetsarath OT" w:hAnsi="Saysettha MX" w:cs="Saysettha MX"/>
          <w:color w:val="000000" w:themeColor="text1"/>
          <w:sz w:val="28"/>
          <w:szCs w:val="28"/>
          <w:lang w:val="en-US"/>
        </w:rPr>
        <w:t xml:space="preserve"> A7–UTEHY</w:t>
      </w:r>
    </w:p>
    <w:p w14:paraId="34EA366F" w14:textId="77777777" w:rsidR="009E3703" w:rsidRPr="00F27655" w:rsidRDefault="009E3703" w:rsidP="009E3703">
      <w:pPr>
        <w:spacing w:after="0" w:line="264" w:lineRule="auto"/>
        <w:rPr>
          <w:rFonts w:ascii="Saysettha MX" w:eastAsia="Phetsarath OT" w:hAnsi="Saysettha MX" w:cs="Saysettha MX"/>
          <w:color w:val="FF0000"/>
          <w:sz w:val="28"/>
          <w:szCs w:val="28"/>
          <w:lang w:val="en-US"/>
        </w:rPr>
      </w:pPr>
    </w:p>
    <w:tbl>
      <w:tblPr>
        <w:tblStyle w:val="TableGrid"/>
        <w:tblW w:w="14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884"/>
        <w:gridCol w:w="5900"/>
        <w:gridCol w:w="6095"/>
      </w:tblGrid>
      <w:tr w:rsidR="009E3703" w:rsidRPr="00F27655" w14:paraId="3F41D14E" w14:textId="77777777" w:rsidTr="00705929">
        <w:trPr>
          <w:trHeight w:val="52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370CD4" w14:textId="77777777" w:rsidR="009E3703" w:rsidRPr="00F27655" w:rsidRDefault="009E3703" w:rsidP="00705929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F3E5F4" w14:textId="77777777" w:rsidR="009E3703" w:rsidRPr="00F27655" w:rsidRDefault="009E3703" w:rsidP="00705929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ເນື້ອໃນຄອບຄຸມ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C97950" w14:textId="77777777" w:rsidR="009E3703" w:rsidRPr="00F27655" w:rsidRDefault="009E3703" w:rsidP="00705929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ໜ້າວຽກທີ່ມອບໃຫ້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3FCA55" w14:textId="77777777" w:rsidR="009E3703" w:rsidRPr="00F27655" w:rsidRDefault="009E3703" w:rsidP="00705929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b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bCs/>
                <w:color w:val="000000" w:themeColor="text1"/>
                <w:sz w:val="28"/>
                <w:szCs w:val="28"/>
                <w:cs/>
                <w:lang w:val="en-US" w:bidi="lo-LA"/>
              </w:rPr>
              <w:t>ບັນທຶກ</w:t>
            </w:r>
          </w:p>
        </w:tc>
      </w:tr>
      <w:tr w:rsidR="009E3703" w:rsidRPr="00F27655" w14:paraId="0E1685D4" w14:textId="77777777" w:rsidTr="00705929">
        <w:trPr>
          <w:trHeight w:val="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808A" w14:textId="77777777" w:rsidR="009E3703" w:rsidRPr="00F27655" w:rsidRDefault="009E3703" w:rsidP="00705929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1ADA" w14:textId="77777777" w:rsidR="009E3703" w:rsidRPr="00F27655" w:rsidRDefault="009E3703" w:rsidP="00705929">
            <w:pPr>
              <w:pStyle w:val="Heading1"/>
              <w:jc w:val="center"/>
              <w:outlineLvl w:val="0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 w:bidi="lo-LA"/>
              </w:rPr>
            </w:pPr>
            <w:bookmarkStart w:id="37" w:name="_Toc71482537"/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>ການພັດທະນາວິຊາຊີບໃຫ້ແກ່ຄູອາຊີວະສຶກສາ ໂດຍຜ່ານຮູບແບບສຶກສາການຮຽນ</w:t>
            </w:r>
            <w:bookmarkEnd w:id="37"/>
          </w:p>
          <w:p w14:paraId="75A20C89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E0D3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ຜູ້ເຂົ້າຮ່ວມ:</w:t>
            </w:r>
          </w:p>
          <w:p w14:paraId="6308DEA2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6651E0D7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ໄດ້ນຳສະເໜີ</w:t>
            </w:r>
          </w:p>
          <w:p w14:paraId="6E2B78D6" w14:textId="77777777" w:rsidR="009E3703" w:rsidRPr="00F27655" w:rsidRDefault="009E3703" w:rsidP="00705929">
            <w:pPr>
              <w:pStyle w:val="Heading1"/>
              <w:jc w:val="center"/>
              <w:outlineLvl w:val="0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 w:bidi="lo-LA"/>
              </w:rPr>
            </w:pPr>
            <w:bookmarkStart w:id="38" w:name="_Toc71482538"/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>ການພັດທະນາວິຊາຊີບໃຫ້ແກ່ຄູອາຊີວະສຶກສາ ໂດຍຜ່ານຮູບແບບສຶກສາການຮຽນ</w:t>
            </w:r>
            <w:bookmarkEnd w:id="38"/>
          </w:p>
          <w:p w14:paraId="14C796B1" w14:textId="77777777" w:rsidR="009E3703" w:rsidRPr="00F27655" w:rsidRDefault="009E3703" w:rsidP="00705929">
            <w:pPr>
              <w:spacing w:after="0" w:line="264" w:lineRule="auto"/>
              <w:rPr>
                <w:rFonts w:ascii="Saysettha MX" w:eastAsia="Phetsarath OT" w:hAnsi="Saysettha MX" w:cs="Saysettha MX"/>
                <w:color w:val="8496B0" w:themeColor="text2" w:themeTint="99"/>
                <w:sz w:val="28"/>
                <w:szCs w:val="28"/>
                <w:lang w:val="en-US" w:bidi="lo-LA"/>
              </w:rPr>
            </w:pPr>
          </w:p>
          <w:p w14:paraId="47ECBBF9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17B9" w14:textId="77777777" w:rsidR="009E3703" w:rsidRPr="00F27655" w:rsidRDefault="009E3703" w:rsidP="00705929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323EED00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 ແລະ ໄດ້ສົນທະນາກັນ</w:t>
            </w:r>
          </w:p>
          <w:p w14:paraId="3316D5D8" w14:textId="77777777" w:rsidR="009E3703" w:rsidRPr="00F27655" w:rsidRDefault="009E3703" w:rsidP="00705929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9E3703" w:rsidRPr="00F27655" w14:paraId="60B00A78" w14:textId="77777777" w:rsidTr="00705929">
        <w:trPr>
          <w:trHeight w:val="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DF00" w14:textId="77777777" w:rsidR="009E3703" w:rsidRPr="00F27655" w:rsidRDefault="009E3703" w:rsidP="00705929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B355" w14:textId="77777777" w:rsidR="009E3703" w:rsidRPr="00F27655" w:rsidRDefault="009E3703" w:rsidP="00705929">
            <w:pPr>
              <w:pStyle w:val="Heading1"/>
              <w:jc w:val="center"/>
              <w:outlineLvl w:val="0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 w:bidi="lo-LA"/>
              </w:rPr>
            </w:pPr>
            <w:bookmarkStart w:id="39" w:name="_Toc71482539"/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>ບັນທຶກການຮຽນຮູ້ແບບຈຳແນກ</w:t>
            </w:r>
            <w:bookmarkEnd w:id="39"/>
          </w:p>
          <w:p w14:paraId="7AFF7D6C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8542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ຜູ້ເຂົ້າຮ່ວມ:</w:t>
            </w:r>
          </w:p>
          <w:p w14:paraId="3BB40A78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0502811A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ໄດ້ນຳສະເໜີ</w:t>
            </w:r>
          </w:p>
          <w:p w14:paraId="4C1F7E50" w14:textId="77777777" w:rsidR="009E3703" w:rsidRPr="00F27655" w:rsidRDefault="009E3703" w:rsidP="00705929">
            <w:pPr>
              <w:pStyle w:val="Heading1"/>
              <w:jc w:val="center"/>
              <w:outlineLvl w:val="0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 w:bidi="lo-LA"/>
              </w:rPr>
            </w:pPr>
            <w:bookmarkStart w:id="40" w:name="_Toc71482540"/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>ບັນທຶກການຮຽນຮູ້ແບບຈຳແນກ</w:t>
            </w:r>
            <w:bookmarkEnd w:id="40"/>
          </w:p>
          <w:p w14:paraId="6F3DA1EB" w14:textId="77777777" w:rsidR="009E3703" w:rsidRPr="00F27655" w:rsidRDefault="009E3703" w:rsidP="00705929">
            <w:pPr>
              <w:spacing w:after="0" w:line="264" w:lineRule="auto"/>
              <w:rPr>
                <w:rFonts w:ascii="Saysettha MX" w:eastAsia="Phetsarath OT" w:hAnsi="Saysettha MX" w:cs="Saysettha MX"/>
                <w:color w:val="8496B0" w:themeColor="text2" w:themeTint="99"/>
                <w:sz w:val="28"/>
                <w:szCs w:val="28"/>
                <w:lang w:val="en-US" w:bidi="lo-LA"/>
              </w:rPr>
            </w:pPr>
          </w:p>
          <w:p w14:paraId="2A79B2ED" w14:textId="77777777" w:rsidR="009E3703" w:rsidRPr="00F27655" w:rsidRDefault="009E3703" w:rsidP="00705929">
            <w:pPr>
              <w:spacing w:after="0" w:line="264" w:lineRule="auto"/>
              <w:rPr>
                <w:rFonts w:ascii="Saysettha MX" w:eastAsia="Phetsarath OT" w:hAnsi="Saysettha MX" w:cs="Saysettha MX"/>
                <w:color w:val="8496B0" w:themeColor="text2" w:themeTint="99"/>
                <w:sz w:val="28"/>
                <w:szCs w:val="28"/>
                <w:lang w:val="en-US"/>
              </w:rPr>
            </w:pPr>
          </w:p>
          <w:p w14:paraId="19D1FFFF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2856A192" w14:textId="77777777" w:rsidR="009E3703" w:rsidRPr="00F27655" w:rsidRDefault="009E3703" w:rsidP="00705929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1FE7" w14:textId="77777777" w:rsidR="009E3703" w:rsidRPr="00F27655" w:rsidRDefault="009E3703" w:rsidP="00705929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5AB1ADCB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 ແລະ ໄດ້ສົນທະນາກັນ</w:t>
            </w:r>
          </w:p>
          <w:p w14:paraId="6D652C85" w14:textId="77777777" w:rsidR="009E3703" w:rsidRPr="00F27655" w:rsidRDefault="009E3703" w:rsidP="00705929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5D69DA1C" w14:textId="77777777" w:rsidR="009E3703" w:rsidRPr="00F27655" w:rsidRDefault="009E3703" w:rsidP="00705929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40E13E50" w14:textId="77777777" w:rsidR="009E3703" w:rsidRPr="00F27655" w:rsidRDefault="009E3703" w:rsidP="00705929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1C204A3F" w14:textId="77777777" w:rsidR="009E3703" w:rsidRPr="00F27655" w:rsidRDefault="009E3703" w:rsidP="00705929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ມອບວຽກໃຫ້</w:t>
            </w:r>
          </w:p>
          <w:p w14:paraId="1DCD1BCB" w14:textId="77777777" w:rsidR="009E3703" w:rsidRPr="00F27655" w:rsidRDefault="009E3703" w:rsidP="00705929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ໃຫ້ຄຳຄິດເຫັນ, ສະຫລຸບສັງລວມ ແລະ ປະເມີນຜົນ</w:t>
            </w:r>
          </w:p>
        </w:tc>
      </w:tr>
      <w:tr w:rsidR="009E3703" w:rsidRPr="00F27655" w14:paraId="15AEFF0A" w14:textId="77777777" w:rsidTr="00705929">
        <w:trPr>
          <w:trHeight w:val="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819F" w14:textId="77777777" w:rsidR="009E3703" w:rsidRPr="00F27655" w:rsidRDefault="009E3703" w:rsidP="00705929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9D68" w14:textId="77777777" w:rsidR="009E3703" w:rsidRPr="00F27655" w:rsidRDefault="009E3703" w:rsidP="00705929">
            <w:pPr>
              <w:pStyle w:val="Heading1"/>
              <w:spacing w:before="0"/>
              <w:jc w:val="center"/>
              <w:outlineLvl w:val="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eastAsia="de-DE" w:bidi="lo-LA"/>
              </w:rPr>
            </w:pPr>
            <w:bookmarkStart w:id="41" w:name="_Toc71482541"/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ການປະເມີນຜົນ ແລະ ການການປະເມີນການສອນດ້ວຍຕົນເອງ</w:t>
            </w:r>
            <w:bookmarkEnd w:id="41"/>
          </w:p>
          <w:p w14:paraId="0C168729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E458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ຜູ້ເຂົ້າຮ່ວມ:</w:t>
            </w:r>
          </w:p>
          <w:p w14:paraId="1583E381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7FBB960A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ໄດ້ນຳສະເໜີ</w:t>
            </w:r>
          </w:p>
          <w:p w14:paraId="5A77F717" w14:textId="77777777" w:rsidR="009E3703" w:rsidRPr="00F27655" w:rsidRDefault="009E3703" w:rsidP="00705929">
            <w:pPr>
              <w:pStyle w:val="Heading1"/>
              <w:spacing w:before="0"/>
              <w:jc w:val="center"/>
              <w:outlineLvl w:val="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eastAsia="de-DE" w:bidi="lo-LA"/>
              </w:rPr>
            </w:pPr>
            <w:bookmarkStart w:id="42" w:name="_Toc71482542"/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eastAsia="de-DE" w:bidi="lo-LA"/>
              </w:rPr>
              <w:t>ການປະເມີນຜົນ ແລະ ການການປະເມີນການສອນດ້ວຍຕົນເອງ</w:t>
            </w:r>
            <w:bookmarkEnd w:id="42"/>
          </w:p>
          <w:p w14:paraId="474F1821" w14:textId="77777777" w:rsidR="009E3703" w:rsidRPr="00F27655" w:rsidRDefault="009E3703" w:rsidP="00705929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color w:val="8496B0" w:themeColor="text2" w:themeTint="99"/>
                <w:sz w:val="28"/>
                <w:szCs w:val="28"/>
                <w:lang w:val="en-US" w:bidi="lo-LA"/>
              </w:rPr>
            </w:pPr>
          </w:p>
          <w:p w14:paraId="405D7D9C" w14:textId="77777777" w:rsidR="009E3703" w:rsidRPr="00F27655" w:rsidRDefault="009E3703" w:rsidP="00705929">
            <w:pPr>
              <w:spacing w:after="0" w:line="264" w:lineRule="auto"/>
              <w:rPr>
                <w:rFonts w:ascii="Saysettha MX" w:eastAsia="Phetsarath OT" w:hAnsi="Saysettha MX" w:cs="Saysettha MX"/>
                <w:color w:val="8496B0" w:themeColor="text2" w:themeTint="99"/>
                <w:sz w:val="28"/>
                <w:szCs w:val="28"/>
                <w:lang w:val="en-US"/>
              </w:rPr>
            </w:pPr>
          </w:p>
          <w:p w14:paraId="5DA8986C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3D67" w14:textId="77777777" w:rsidR="009E3703" w:rsidRPr="00F27655" w:rsidRDefault="009E3703" w:rsidP="00705929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lastRenderedPageBreak/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2CFC6DEA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 ແລະ ໄດ້ສົນທະນາກັນ</w:t>
            </w:r>
          </w:p>
          <w:p w14:paraId="6B116726" w14:textId="77777777" w:rsidR="009E3703" w:rsidRPr="00F27655" w:rsidRDefault="009E3703" w:rsidP="00705929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ໄດ້ອະທິບາຍ, ໃຫ້ຄຳຄິດເຫັນ ແລະ ສະຫລຸບສັງລວມ</w:t>
            </w:r>
          </w:p>
        </w:tc>
      </w:tr>
      <w:tr w:rsidR="009E3703" w:rsidRPr="00F27655" w14:paraId="690781ED" w14:textId="77777777" w:rsidTr="00705929">
        <w:trPr>
          <w:trHeight w:val="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DB33" w14:textId="77777777" w:rsidR="009E3703" w:rsidRPr="00F27655" w:rsidRDefault="009E3703" w:rsidP="00705929">
            <w:pPr>
              <w:pStyle w:val="ListParagraph"/>
              <w:spacing w:after="0" w:line="264" w:lineRule="auto"/>
              <w:ind w:left="5"/>
              <w:jc w:val="center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390E" w14:textId="77777777" w:rsidR="009E3703" w:rsidRPr="00F27655" w:rsidRDefault="009E3703" w:rsidP="00705929">
            <w:pPr>
              <w:pStyle w:val="Heading1"/>
              <w:spacing w:before="0"/>
              <w:jc w:val="center"/>
              <w:outlineLvl w:val="0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/>
              </w:rPr>
            </w:pPr>
            <w:bookmarkStart w:id="43" w:name="_Toc71482543"/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 xml:space="preserve">ການປັບປຸງຄຸນນະພາບການເຮັັດວຽກເປັນທີມຂອງຄູສອນໃນ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/>
              </w:rPr>
              <w:t xml:space="preserve">VET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>ໃຫ້ດີຂຶ້ນ</w:t>
            </w:r>
            <w:bookmarkEnd w:id="43"/>
          </w:p>
          <w:p w14:paraId="58F17592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57AD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ຜູ້ເຂົ້າຮ່ວມ:</w:t>
            </w:r>
          </w:p>
          <w:p w14:paraId="0688686F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ໄດ້ສົນທະນາກັນ</w:t>
            </w:r>
          </w:p>
          <w:p w14:paraId="3A1B22F8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ໄດ້ນຳສະເໜີ</w:t>
            </w:r>
          </w:p>
          <w:p w14:paraId="3E196A39" w14:textId="77777777" w:rsidR="009E3703" w:rsidRPr="00F27655" w:rsidRDefault="009E3703" w:rsidP="00705929">
            <w:pPr>
              <w:pStyle w:val="Heading1"/>
              <w:spacing w:before="0"/>
              <w:jc w:val="center"/>
              <w:outlineLvl w:val="0"/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/>
              </w:rPr>
            </w:pPr>
            <w:bookmarkStart w:id="44" w:name="_Toc71482544"/>
            <w:r w:rsidRPr="00F27655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val="en-US" w:bidi="lo-LA"/>
              </w:rPr>
              <w:t>ກ່ຽວກັບ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 xml:space="preserve">ການປັບປຸງຄຸນນະພາບການເຮັັດວຽກເປັນທີມຂອງຄູສອນໃນ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lang w:val="en-US"/>
              </w:rPr>
              <w:t xml:space="preserve">VET </w:t>
            </w:r>
            <w:r w:rsidRPr="00F27655">
              <w:rPr>
                <w:rFonts w:ascii="Saysettha MX" w:eastAsia="Phetsarath OT" w:hAnsi="Saysettha MX" w:cs="Saysettha MX"/>
                <w:color w:val="auto"/>
                <w:sz w:val="28"/>
                <w:szCs w:val="28"/>
                <w:cs/>
                <w:lang w:val="en-US" w:bidi="lo-LA"/>
              </w:rPr>
              <w:t>ໃຫ້ດີຂຶ້ນ</w:t>
            </w:r>
            <w:bookmarkEnd w:id="44"/>
          </w:p>
          <w:p w14:paraId="700CD649" w14:textId="77777777" w:rsidR="009E3703" w:rsidRPr="00F27655" w:rsidRDefault="009E3703" w:rsidP="00705929">
            <w:pPr>
              <w:spacing w:after="0" w:line="264" w:lineRule="auto"/>
              <w:jc w:val="center"/>
              <w:rPr>
                <w:rFonts w:ascii="Saysettha MX" w:eastAsia="Phetsarath OT" w:hAnsi="Saysettha MX" w:cs="Saysettha MX"/>
                <w:color w:val="8496B0" w:themeColor="text2" w:themeTint="99"/>
                <w:sz w:val="28"/>
                <w:szCs w:val="28"/>
                <w:lang w:val="en-US" w:bidi="lo-LA"/>
              </w:rPr>
            </w:pPr>
          </w:p>
          <w:p w14:paraId="37859699" w14:textId="77777777" w:rsidR="009E3703" w:rsidRPr="00F27655" w:rsidRDefault="009E3703" w:rsidP="00705929">
            <w:pPr>
              <w:spacing w:after="0" w:line="264" w:lineRule="auto"/>
              <w:jc w:val="both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  <w:p w14:paraId="1AEF2A99" w14:textId="77777777" w:rsidR="009E3703" w:rsidRPr="00F27655" w:rsidRDefault="009E3703" w:rsidP="00705929">
            <w:pPr>
              <w:spacing w:after="0" w:line="264" w:lineRule="auto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0034" w14:textId="77777777" w:rsidR="009E3703" w:rsidRPr="00F27655" w:rsidRDefault="009E3703" w:rsidP="00705929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ຜູ້ເຂົ້າຮ້ວມ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>:</w:t>
            </w:r>
          </w:p>
          <w:p w14:paraId="530EB5D0" w14:textId="77777777" w:rsidR="009E3703" w:rsidRPr="00F27655" w:rsidRDefault="009E3703" w:rsidP="0070592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ໄດ້ລະດົມແນວຄວາມຄິດ ແລະ ໄດ້ສົນທະນາກັນ</w:t>
            </w:r>
          </w:p>
          <w:p w14:paraId="7661CE1E" w14:textId="77777777" w:rsidR="009E3703" w:rsidRPr="00F27655" w:rsidRDefault="009E3703" w:rsidP="00705929">
            <w:pPr>
              <w:pStyle w:val="ListParagraph"/>
              <w:spacing w:line="264" w:lineRule="auto"/>
              <w:ind w:left="0"/>
              <w:jc w:val="both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ໄດ້ເຮັດວຽກເປັນກຸ່ມ</w:t>
            </w:r>
          </w:p>
          <w:p w14:paraId="212D41C5" w14:textId="77777777" w:rsidR="009E3703" w:rsidRPr="00F27655" w:rsidRDefault="009E3703" w:rsidP="00705929">
            <w:pPr>
              <w:pStyle w:val="ListParagraph"/>
              <w:spacing w:line="264" w:lineRule="auto"/>
              <w:ind w:left="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-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ໄດ້ນຳສະເໜີ</w:t>
            </w:r>
          </w:p>
          <w:p w14:paraId="6040F98E" w14:textId="77777777" w:rsidR="009E3703" w:rsidRPr="00F27655" w:rsidRDefault="009E3703" w:rsidP="00705929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• 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ຄູຝຶກ</w:t>
            </w:r>
            <w:r w:rsidRPr="00F27655">
              <w:rPr>
                <w:rFonts w:ascii="Saysettha MX" w:eastAsia="Phetsarath OT" w:hAnsi="Saysettha MX" w:cs="Saysettha MX"/>
                <w:sz w:val="28"/>
                <w:szCs w:val="28"/>
                <w:lang w:val="en-US"/>
              </w:rPr>
              <w:t xml:space="preserve">: </w:t>
            </w:r>
          </w:p>
          <w:p w14:paraId="37B2B85E" w14:textId="77777777" w:rsidR="009E3703" w:rsidRPr="00F27655" w:rsidRDefault="009E3703" w:rsidP="00705929">
            <w:pPr>
              <w:pStyle w:val="ListParagraph"/>
              <w:spacing w:line="264" w:lineRule="auto"/>
              <w:ind w:left="40"/>
              <w:rPr>
                <w:rFonts w:ascii="Saysettha MX" w:eastAsia="Phetsarath OT" w:hAnsi="Saysettha MX" w:cs="Saysettha MX"/>
                <w:sz w:val="28"/>
                <w:szCs w:val="28"/>
                <w:lang w:val="en-US" w:bidi="lo-LA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ມອບວຽກໃຫ້</w:t>
            </w:r>
          </w:p>
          <w:p w14:paraId="5E57CAAF" w14:textId="77777777" w:rsidR="009E3703" w:rsidRPr="00F27655" w:rsidRDefault="009E3703" w:rsidP="00705929">
            <w:pPr>
              <w:pStyle w:val="ListParagraph"/>
              <w:spacing w:after="0" w:line="264" w:lineRule="auto"/>
              <w:ind w:left="40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val="en-US"/>
              </w:rPr>
            </w:pPr>
            <w:r w:rsidRPr="00F27655">
              <w:rPr>
                <w:rFonts w:ascii="Saysettha MX" w:eastAsia="Phetsarath OT" w:hAnsi="Saysettha MX" w:cs="Saysettha MX"/>
                <w:sz w:val="28"/>
                <w:szCs w:val="28"/>
                <w:cs/>
                <w:lang w:val="en-US" w:bidi="lo-LA"/>
              </w:rPr>
              <w:t>- ໄດ້ອະທິບາຍ, ໃຫ້ຄຳຄິດເຫັນ, ສະຫລຸບສັງລວມ ແລະ ປະເມີນຜົນ</w:t>
            </w:r>
          </w:p>
        </w:tc>
      </w:tr>
    </w:tbl>
    <w:p w14:paraId="60103F95" w14:textId="77777777" w:rsidR="009E3703" w:rsidRPr="00F27655" w:rsidRDefault="009E3703" w:rsidP="009E3703">
      <w:pPr>
        <w:spacing w:after="0" w:line="264" w:lineRule="auto"/>
        <w:rPr>
          <w:rFonts w:ascii="Saysettha MX" w:eastAsia="Phetsarath OT" w:hAnsi="Saysettha MX" w:cs="Saysettha MX"/>
          <w:b/>
          <w:color w:val="C00000"/>
          <w:sz w:val="28"/>
          <w:szCs w:val="28"/>
          <w:u w:val="single"/>
          <w:lang w:val="en-US" w:eastAsia="zh-CN"/>
        </w:rPr>
      </w:pPr>
    </w:p>
    <w:p w14:paraId="6A6412D7" w14:textId="77777777" w:rsidR="009E3703" w:rsidRPr="00F27655" w:rsidRDefault="009E3703" w:rsidP="009E3703">
      <w:pPr>
        <w:spacing w:after="0" w:line="264" w:lineRule="auto"/>
        <w:rPr>
          <w:rFonts w:ascii="Saysettha MX" w:eastAsia="Phetsarath OT" w:hAnsi="Saysettha MX" w:cs="Saysettha MX"/>
          <w:b/>
          <w:color w:val="C00000"/>
          <w:sz w:val="28"/>
          <w:szCs w:val="28"/>
          <w:u w:val="single"/>
          <w:lang w:val="en-US"/>
        </w:rPr>
      </w:pPr>
    </w:p>
    <w:p w14:paraId="061261FC" w14:textId="68867989" w:rsidR="00384DAC" w:rsidRPr="00F27655" w:rsidRDefault="00384DAC" w:rsidP="002E7EED">
      <w:pPr>
        <w:rPr>
          <w:rFonts w:ascii="Saysettha MX" w:eastAsia="Phetsarath OT" w:hAnsi="Saysettha MX" w:cs="Saysettha MX"/>
          <w:lang w:val="en-US"/>
        </w:rPr>
      </w:pPr>
    </w:p>
    <w:sectPr w:rsidR="00384DAC" w:rsidRPr="00F27655" w:rsidSect="00722153">
      <w:headerReference w:type="default" r:id="rId11"/>
      <w:footerReference w:type="default" r:id="rId12"/>
      <w:pgSz w:w="16840" w:h="11907" w:orient="landscape" w:code="9"/>
      <w:pgMar w:top="1418" w:right="1134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AD5F9" w14:textId="77777777" w:rsidR="00825BC2" w:rsidRDefault="00825BC2" w:rsidP="00384DAC">
      <w:pPr>
        <w:spacing w:after="0" w:line="240" w:lineRule="auto"/>
      </w:pPr>
      <w:r>
        <w:separator/>
      </w:r>
    </w:p>
  </w:endnote>
  <w:endnote w:type="continuationSeparator" w:id="0">
    <w:p w14:paraId="1DB06693" w14:textId="77777777" w:rsidR="00825BC2" w:rsidRDefault="00825BC2" w:rsidP="0038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00000"/>
    <w:charset w:val="00"/>
    <w:family w:val="auto"/>
    <w:pitch w:val="variable"/>
    <w:sig w:usb0="830000A7" w:usb1="5000004A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HelveticaNeueLTStd-Cn">
    <w:altName w:val="Times New Roman"/>
    <w:panose1 w:val="00000000000000000000"/>
    <w:charset w:val="00"/>
    <w:family w:val="roman"/>
    <w:notTrueType/>
    <w:pitch w:val="default"/>
  </w:font>
  <w:font w:name="Saysettha MX">
    <w:panose1 w:val="020B0504020207020204"/>
    <w:charset w:val="00"/>
    <w:family w:val="auto"/>
    <w:pitch w:val="variable"/>
    <w:sig w:usb0="830000AF" w:usb1="1000200A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864347"/>
      <w:docPartObj>
        <w:docPartGallery w:val="Page Numbers (Bottom of Page)"/>
        <w:docPartUnique/>
      </w:docPartObj>
    </w:sdtPr>
    <w:sdtEndPr/>
    <w:sdtContent>
      <w:p w14:paraId="117EBEE1" w14:textId="66ED77C7" w:rsidR="00F077BC" w:rsidRDefault="00F077BC">
        <w:pPr>
          <w:pStyle w:val="Footer"/>
        </w:pP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B7BE7C9" wp14:editId="334A8C9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53411" w14:textId="77777777" w:rsidR="00F077BC" w:rsidRDefault="00F077B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27655">
                                <w:rPr>
                                  <w:noProof/>
                                </w:rPr>
                                <w:t>25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B7BE7C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3CF53411" w14:textId="77777777" w:rsidR="00F077BC" w:rsidRDefault="00F077B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B77C609" wp14:editId="71B7EB0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84FBDF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EDF94" w14:textId="77777777" w:rsidR="00825BC2" w:rsidRDefault="00825BC2" w:rsidP="00384DAC">
      <w:pPr>
        <w:spacing w:after="0" w:line="240" w:lineRule="auto"/>
      </w:pPr>
      <w:r>
        <w:separator/>
      </w:r>
    </w:p>
  </w:footnote>
  <w:footnote w:type="continuationSeparator" w:id="0">
    <w:p w14:paraId="3C44D25D" w14:textId="77777777" w:rsidR="00825BC2" w:rsidRDefault="00825BC2" w:rsidP="0038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23630" w14:textId="07F91927" w:rsidR="00F077BC" w:rsidRDefault="00F077BC">
    <w:pPr>
      <w:pStyle w:val="Header"/>
    </w:pPr>
    <w:r w:rsidRPr="001D5872">
      <w:rPr>
        <w:noProof/>
        <w:lang w:val="en-US" w:bidi="th-TH"/>
      </w:rPr>
      <w:drawing>
        <wp:anchor distT="0" distB="0" distL="114300" distR="114300" simplePos="0" relativeHeight="251665408" behindDoc="0" locked="0" layoutInCell="1" allowOverlap="1" wp14:anchorId="7A469853" wp14:editId="014E99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7449" cy="542166"/>
          <wp:effectExtent l="19050" t="0" r="0" b="0"/>
          <wp:wrapNone/>
          <wp:docPr id="4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449" cy="54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EA6D" w14:textId="1E26D78E" w:rsidR="00F077BC" w:rsidRDefault="00F077BC">
    <w:pPr>
      <w:pStyle w:val="Header"/>
    </w:pPr>
    <w:r w:rsidRPr="001D5872">
      <w:rPr>
        <w:noProof/>
        <w:lang w:val="en-US" w:bidi="th-TH"/>
      </w:rPr>
      <w:drawing>
        <wp:anchor distT="0" distB="0" distL="114300" distR="114300" simplePos="0" relativeHeight="251660288" behindDoc="0" locked="0" layoutInCell="1" allowOverlap="1" wp14:anchorId="74CCFDFA" wp14:editId="0804FEBC">
          <wp:simplePos x="0" y="0"/>
          <wp:positionH relativeFrom="margin">
            <wp:posOffset>7338695</wp:posOffset>
          </wp:positionH>
          <wp:positionV relativeFrom="margin">
            <wp:posOffset>-673100</wp:posOffset>
          </wp:positionV>
          <wp:extent cx="2295272" cy="639270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272" cy="63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5872">
      <w:rPr>
        <w:noProof/>
        <w:lang w:val="en-US" w:bidi="th-TH"/>
      </w:rPr>
      <w:drawing>
        <wp:anchor distT="0" distB="0" distL="114300" distR="114300" simplePos="0" relativeHeight="251659264" behindDoc="0" locked="0" layoutInCell="1" allowOverlap="1" wp14:anchorId="44C0A648" wp14:editId="11C1DD00">
          <wp:simplePos x="0" y="0"/>
          <wp:positionH relativeFrom="column">
            <wp:posOffset>-116840</wp:posOffset>
          </wp:positionH>
          <wp:positionV relativeFrom="paragraph">
            <wp:posOffset>-203835</wp:posOffset>
          </wp:positionV>
          <wp:extent cx="1607449" cy="542166"/>
          <wp:effectExtent l="19050" t="0" r="0" b="0"/>
          <wp:wrapNone/>
          <wp:docPr id="8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449" cy="54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D9B35E" w14:textId="77777777" w:rsidR="00F077BC" w:rsidRDefault="00F077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7696"/>
    <w:multiLevelType w:val="hybridMultilevel"/>
    <w:tmpl w:val="606E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149F"/>
    <w:multiLevelType w:val="hybridMultilevel"/>
    <w:tmpl w:val="57AAABF8"/>
    <w:lvl w:ilvl="0" w:tplc="D22C77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35BB"/>
    <w:multiLevelType w:val="hybridMultilevel"/>
    <w:tmpl w:val="ED7C2C54"/>
    <w:lvl w:ilvl="0" w:tplc="EBFE2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9A6B51"/>
    <w:multiLevelType w:val="hybridMultilevel"/>
    <w:tmpl w:val="9A26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F5BE9"/>
    <w:multiLevelType w:val="hybridMultilevel"/>
    <w:tmpl w:val="4A98F9B6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D33F1"/>
    <w:multiLevelType w:val="hybridMultilevel"/>
    <w:tmpl w:val="DF6E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D081C"/>
    <w:multiLevelType w:val="hybridMultilevel"/>
    <w:tmpl w:val="024A3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A26AB0"/>
    <w:multiLevelType w:val="hybridMultilevel"/>
    <w:tmpl w:val="4320964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F2D07"/>
    <w:multiLevelType w:val="hybridMultilevel"/>
    <w:tmpl w:val="9604C32C"/>
    <w:lvl w:ilvl="0" w:tplc="FEC6C0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3A60B4"/>
    <w:multiLevelType w:val="hybridMultilevel"/>
    <w:tmpl w:val="4DA8942C"/>
    <w:lvl w:ilvl="0" w:tplc="7FAC7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1B296A"/>
    <w:multiLevelType w:val="hybridMultilevel"/>
    <w:tmpl w:val="1B329EFE"/>
    <w:lvl w:ilvl="0" w:tplc="2E4C9A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EC321B0"/>
    <w:multiLevelType w:val="hybridMultilevel"/>
    <w:tmpl w:val="F77CF928"/>
    <w:lvl w:ilvl="0" w:tplc="20887FE6">
      <w:start w:val="10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D5B99"/>
    <w:multiLevelType w:val="hybridMultilevel"/>
    <w:tmpl w:val="EEFA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7286E"/>
    <w:multiLevelType w:val="hybridMultilevel"/>
    <w:tmpl w:val="711843E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C7975"/>
    <w:multiLevelType w:val="hybridMultilevel"/>
    <w:tmpl w:val="831E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07C90"/>
    <w:multiLevelType w:val="hybridMultilevel"/>
    <w:tmpl w:val="06D20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15"/>
  </w:num>
  <w:num w:numId="10">
    <w:abstractNumId w:val="6"/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5E"/>
    <w:rsid w:val="00006F00"/>
    <w:rsid w:val="00006F15"/>
    <w:rsid w:val="00014EF5"/>
    <w:rsid w:val="0003379E"/>
    <w:rsid w:val="00062FC4"/>
    <w:rsid w:val="00064803"/>
    <w:rsid w:val="000765CD"/>
    <w:rsid w:val="000812FD"/>
    <w:rsid w:val="000B0C86"/>
    <w:rsid w:val="000B2966"/>
    <w:rsid w:val="000D41AB"/>
    <w:rsid w:val="000D594A"/>
    <w:rsid w:val="000D5B27"/>
    <w:rsid w:val="000D7F5B"/>
    <w:rsid w:val="000E2ED5"/>
    <w:rsid w:val="00100347"/>
    <w:rsid w:val="001062CE"/>
    <w:rsid w:val="0010650B"/>
    <w:rsid w:val="0011345E"/>
    <w:rsid w:val="00144DE7"/>
    <w:rsid w:val="00154E67"/>
    <w:rsid w:val="001622E6"/>
    <w:rsid w:val="00174C67"/>
    <w:rsid w:val="0017689D"/>
    <w:rsid w:val="00176F11"/>
    <w:rsid w:val="001855F9"/>
    <w:rsid w:val="001A126C"/>
    <w:rsid w:val="001A2C9D"/>
    <w:rsid w:val="001B37D8"/>
    <w:rsid w:val="001E0AC8"/>
    <w:rsid w:val="00206821"/>
    <w:rsid w:val="00223E05"/>
    <w:rsid w:val="0022533C"/>
    <w:rsid w:val="0022725F"/>
    <w:rsid w:val="0022764A"/>
    <w:rsid w:val="00234EF2"/>
    <w:rsid w:val="00243AAE"/>
    <w:rsid w:val="00243B55"/>
    <w:rsid w:val="00247F92"/>
    <w:rsid w:val="00252B38"/>
    <w:rsid w:val="00253A1F"/>
    <w:rsid w:val="00254A7C"/>
    <w:rsid w:val="00255802"/>
    <w:rsid w:val="00256E08"/>
    <w:rsid w:val="0026528F"/>
    <w:rsid w:val="00281735"/>
    <w:rsid w:val="00282405"/>
    <w:rsid w:val="002842B8"/>
    <w:rsid w:val="00291C26"/>
    <w:rsid w:val="0029216D"/>
    <w:rsid w:val="00296DE7"/>
    <w:rsid w:val="002A2EE7"/>
    <w:rsid w:val="002B359B"/>
    <w:rsid w:val="002C53AE"/>
    <w:rsid w:val="002C5AD3"/>
    <w:rsid w:val="002D3E85"/>
    <w:rsid w:val="002E6EC0"/>
    <w:rsid w:val="002E7EED"/>
    <w:rsid w:val="002F30A7"/>
    <w:rsid w:val="00317C4B"/>
    <w:rsid w:val="00331081"/>
    <w:rsid w:val="00365425"/>
    <w:rsid w:val="00383B1F"/>
    <w:rsid w:val="00384DAC"/>
    <w:rsid w:val="0038701D"/>
    <w:rsid w:val="00393D9E"/>
    <w:rsid w:val="003B524B"/>
    <w:rsid w:val="003B74FE"/>
    <w:rsid w:val="003C1BB7"/>
    <w:rsid w:val="003C2278"/>
    <w:rsid w:val="003D30C2"/>
    <w:rsid w:val="003E1D19"/>
    <w:rsid w:val="003E6928"/>
    <w:rsid w:val="00402110"/>
    <w:rsid w:val="004203EF"/>
    <w:rsid w:val="0042418C"/>
    <w:rsid w:val="00426F8B"/>
    <w:rsid w:val="00441643"/>
    <w:rsid w:val="0044392A"/>
    <w:rsid w:val="004455A1"/>
    <w:rsid w:val="004462FC"/>
    <w:rsid w:val="00450193"/>
    <w:rsid w:val="0045718B"/>
    <w:rsid w:val="004710B3"/>
    <w:rsid w:val="004A1434"/>
    <w:rsid w:val="004A1A3D"/>
    <w:rsid w:val="004A5742"/>
    <w:rsid w:val="004B1F43"/>
    <w:rsid w:val="004C789D"/>
    <w:rsid w:val="004D0B43"/>
    <w:rsid w:val="004D3F88"/>
    <w:rsid w:val="004F5A2F"/>
    <w:rsid w:val="00520326"/>
    <w:rsid w:val="00520338"/>
    <w:rsid w:val="00521591"/>
    <w:rsid w:val="005215EE"/>
    <w:rsid w:val="00526C0A"/>
    <w:rsid w:val="005275E1"/>
    <w:rsid w:val="005308A7"/>
    <w:rsid w:val="00542F03"/>
    <w:rsid w:val="00560E78"/>
    <w:rsid w:val="00562A44"/>
    <w:rsid w:val="005A750E"/>
    <w:rsid w:val="005B477F"/>
    <w:rsid w:val="005B7BD5"/>
    <w:rsid w:val="005C32E7"/>
    <w:rsid w:val="005D13D8"/>
    <w:rsid w:val="006064DD"/>
    <w:rsid w:val="0061778B"/>
    <w:rsid w:val="00630778"/>
    <w:rsid w:val="00650BF6"/>
    <w:rsid w:val="0068505B"/>
    <w:rsid w:val="00685314"/>
    <w:rsid w:val="006C54D9"/>
    <w:rsid w:val="006C6B13"/>
    <w:rsid w:val="006E309D"/>
    <w:rsid w:val="00705BE3"/>
    <w:rsid w:val="007148F1"/>
    <w:rsid w:val="00722153"/>
    <w:rsid w:val="007322A3"/>
    <w:rsid w:val="00734EC9"/>
    <w:rsid w:val="00743C38"/>
    <w:rsid w:val="0074669F"/>
    <w:rsid w:val="00751C7D"/>
    <w:rsid w:val="0075654B"/>
    <w:rsid w:val="00762BBF"/>
    <w:rsid w:val="00774CC2"/>
    <w:rsid w:val="00780642"/>
    <w:rsid w:val="007A4ECB"/>
    <w:rsid w:val="007C2429"/>
    <w:rsid w:val="007C2F34"/>
    <w:rsid w:val="007D731C"/>
    <w:rsid w:val="007E3226"/>
    <w:rsid w:val="00802351"/>
    <w:rsid w:val="0080739A"/>
    <w:rsid w:val="00816BEB"/>
    <w:rsid w:val="008220F1"/>
    <w:rsid w:val="00825BC2"/>
    <w:rsid w:val="008369D3"/>
    <w:rsid w:val="00854AC9"/>
    <w:rsid w:val="008572A4"/>
    <w:rsid w:val="00891433"/>
    <w:rsid w:val="008A159A"/>
    <w:rsid w:val="008C0E6D"/>
    <w:rsid w:val="008D1FB9"/>
    <w:rsid w:val="008D4573"/>
    <w:rsid w:val="008E4303"/>
    <w:rsid w:val="008E54F5"/>
    <w:rsid w:val="009131B1"/>
    <w:rsid w:val="00932593"/>
    <w:rsid w:val="0093579A"/>
    <w:rsid w:val="009656D4"/>
    <w:rsid w:val="00977835"/>
    <w:rsid w:val="0099420B"/>
    <w:rsid w:val="009B0C13"/>
    <w:rsid w:val="009E3703"/>
    <w:rsid w:val="00A148AA"/>
    <w:rsid w:val="00A15156"/>
    <w:rsid w:val="00A35CEE"/>
    <w:rsid w:val="00A37690"/>
    <w:rsid w:val="00A40E4E"/>
    <w:rsid w:val="00A472BD"/>
    <w:rsid w:val="00A53A02"/>
    <w:rsid w:val="00A772D2"/>
    <w:rsid w:val="00A817BA"/>
    <w:rsid w:val="00A85D7E"/>
    <w:rsid w:val="00A87129"/>
    <w:rsid w:val="00A9483B"/>
    <w:rsid w:val="00AB0E6B"/>
    <w:rsid w:val="00AB511E"/>
    <w:rsid w:val="00AC6BC0"/>
    <w:rsid w:val="00AD79BE"/>
    <w:rsid w:val="00AF4FCE"/>
    <w:rsid w:val="00B02B42"/>
    <w:rsid w:val="00B047E0"/>
    <w:rsid w:val="00B05D28"/>
    <w:rsid w:val="00B1302F"/>
    <w:rsid w:val="00B14311"/>
    <w:rsid w:val="00B52003"/>
    <w:rsid w:val="00B6772E"/>
    <w:rsid w:val="00B74851"/>
    <w:rsid w:val="00B74D50"/>
    <w:rsid w:val="00B74F0E"/>
    <w:rsid w:val="00B913D8"/>
    <w:rsid w:val="00B93856"/>
    <w:rsid w:val="00BA6937"/>
    <w:rsid w:val="00BB16F1"/>
    <w:rsid w:val="00BB19E5"/>
    <w:rsid w:val="00BC4750"/>
    <w:rsid w:val="00BD4F51"/>
    <w:rsid w:val="00BF374B"/>
    <w:rsid w:val="00BF4EC8"/>
    <w:rsid w:val="00BF59FE"/>
    <w:rsid w:val="00BF793E"/>
    <w:rsid w:val="00C00372"/>
    <w:rsid w:val="00C513CC"/>
    <w:rsid w:val="00C57CB1"/>
    <w:rsid w:val="00C75160"/>
    <w:rsid w:val="00C7557A"/>
    <w:rsid w:val="00C7626F"/>
    <w:rsid w:val="00CB634C"/>
    <w:rsid w:val="00CD6477"/>
    <w:rsid w:val="00CE41ED"/>
    <w:rsid w:val="00CE56E8"/>
    <w:rsid w:val="00CF69B8"/>
    <w:rsid w:val="00D25723"/>
    <w:rsid w:val="00D34596"/>
    <w:rsid w:val="00D4684C"/>
    <w:rsid w:val="00D47126"/>
    <w:rsid w:val="00D80BCF"/>
    <w:rsid w:val="00D8680D"/>
    <w:rsid w:val="00D95440"/>
    <w:rsid w:val="00E00D54"/>
    <w:rsid w:val="00E031E0"/>
    <w:rsid w:val="00E10D83"/>
    <w:rsid w:val="00E141D9"/>
    <w:rsid w:val="00E14EAF"/>
    <w:rsid w:val="00E214F5"/>
    <w:rsid w:val="00E266A2"/>
    <w:rsid w:val="00E3663D"/>
    <w:rsid w:val="00E41F92"/>
    <w:rsid w:val="00E4206E"/>
    <w:rsid w:val="00E5282A"/>
    <w:rsid w:val="00E61EAD"/>
    <w:rsid w:val="00E8388C"/>
    <w:rsid w:val="00EB317B"/>
    <w:rsid w:val="00EC4332"/>
    <w:rsid w:val="00ED20F0"/>
    <w:rsid w:val="00EE0E65"/>
    <w:rsid w:val="00EF4CBD"/>
    <w:rsid w:val="00F00F5C"/>
    <w:rsid w:val="00F077BC"/>
    <w:rsid w:val="00F16B8D"/>
    <w:rsid w:val="00F27655"/>
    <w:rsid w:val="00F320A9"/>
    <w:rsid w:val="00F33EF8"/>
    <w:rsid w:val="00F3427D"/>
    <w:rsid w:val="00F51D79"/>
    <w:rsid w:val="00F577C8"/>
    <w:rsid w:val="00F63BEB"/>
    <w:rsid w:val="00F640BF"/>
    <w:rsid w:val="00F670D9"/>
    <w:rsid w:val="00F93030"/>
    <w:rsid w:val="00F93E15"/>
    <w:rsid w:val="00FA13D0"/>
    <w:rsid w:val="00FA2666"/>
    <w:rsid w:val="00FA5B3F"/>
    <w:rsid w:val="00FB790C"/>
    <w:rsid w:val="00FC6BB9"/>
    <w:rsid w:val="00FD2EE8"/>
    <w:rsid w:val="00FE5DEA"/>
    <w:rsid w:val="00FF31FD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EBFC1"/>
  <w15:chartTrackingRefBased/>
  <w15:docId w15:val="{4A5927AE-D643-4970-8B85-99CE5182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4DAC"/>
    <w:pPr>
      <w:spacing w:after="200" w:line="276" w:lineRule="auto"/>
    </w:pPr>
    <w:rPr>
      <w:sz w:val="22"/>
      <w:szCs w:val="22"/>
      <w:lang w:val="de-D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84DAC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384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84DAC"/>
    <w:rPr>
      <w:szCs w:val="30"/>
    </w:rPr>
  </w:style>
  <w:style w:type="table" w:styleId="TableGrid">
    <w:name w:val="Table Grid"/>
    <w:basedOn w:val="TableNormal"/>
    <w:uiPriority w:val="59"/>
    <w:rsid w:val="0038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75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5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793E"/>
    <w:pPr>
      <w:spacing w:after="0" w:line="240" w:lineRule="auto"/>
    </w:pPr>
    <w:rPr>
      <w:sz w:val="22"/>
      <w:szCs w:val="22"/>
      <w:lang w:val="de-DE" w:bidi="ar-SA"/>
    </w:rPr>
  </w:style>
  <w:style w:type="character" w:customStyle="1" w:styleId="fontstyle01">
    <w:name w:val="fontstyle01"/>
    <w:basedOn w:val="DefaultParagraphFont"/>
    <w:rsid w:val="00383B1F"/>
    <w:rPr>
      <w:rFonts w:ascii="HelveticaNeueLTStd-Cn" w:hAnsi="HelveticaNeueLTStd-C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221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zh-CN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153"/>
    <w:pPr>
      <w:spacing w:before="480"/>
      <w:outlineLvl w:val="9"/>
    </w:pPr>
    <w:rPr>
      <w:b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22153"/>
    <w:pPr>
      <w:spacing w:after="100"/>
    </w:pPr>
    <w:rPr>
      <w:rFonts w:eastAsiaTheme="minorEastAsia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FE5DEA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de-DE"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s://www.youtube.com/watch?v=VtNTlXOPvwo" TargetMode="External"/><Relationship Id="rId10" Type="http://schemas.openxmlformats.org/officeDocument/2006/relationships/hyperlink" Target="https://www.youtube.com/watch?v=v4DBJ47ZlD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B9CF-5CF0-8840-9F52-0B2510C0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25</Pages>
  <Words>2284</Words>
  <Characters>13019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242</cp:revision>
  <dcterms:created xsi:type="dcterms:W3CDTF">2021-04-24T07:10:00Z</dcterms:created>
  <dcterms:modified xsi:type="dcterms:W3CDTF">2021-05-17T17:58:00Z</dcterms:modified>
</cp:coreProperties>
</file>